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34"/>
        <w:tblW w:w="10597" w:type="dxa"/>
        <w:tblLayout w:type="fixed"/>
        <w:tblLook w:val="0000" w:firstRow="0" w:lastRow="0" w:firstColumn="0" w:lastColumn="0" w:noHBand="0" w:noVBand="0"/>
      </w:tblPr>
      <w:tblGrid>
        <w:gridCol w:w="4928"/>
        <w:gridCol w:w="1535"/>
        <w:gridCol w:w="4134"/>
      </w:tblGrid>
      <w:tr w:rsidR="0031709D" w:rsidTr="00EB7954">
        <w:tc>
          <w:tcPr>
            <w:tcW w:w="4928" w:type="dxa"/>
          </w:tcPr>
          <w:p w:rsidR="0031709D" w:rsidRDefault="0031709D" w:rsidP="00D86F97">
            <w:pPr>
              <w:rPr>
                <w:rFonts w:ascii="Arial" w:hAnsi="Arial"/>
                <w:sz w:val="24"/>
                <w:lang w:val="en-US"/>
              </w:rPr>
            </w:pPr>
          </w:p>
          <w:p w:rsidR="0031709D" w:rsidRPr="0031709D" w:rsidRDefault="0031709D" w:rsidP="00D86F97">
            <w:pPr>
              <w:rPr>
                <w:b/>
                <w:sz w:val="26"/>
                <w:szCs w:val="26"/>
              </w:rPr>
            </w:pPr>
            <w:r w:rsidRPr="0031709D">
              <w:rPr>
                <w:sz w:val="26"/>
                <w:szCs w:val="26"/>
              </w:rPr>
              <w:t xml:space="preserve">                   </w:t>
            </w:r>
            <w:r w:rsidRPr="0031709D">
              <w:rPr>
                <w:b/>
                <w:sz w:val="26"/>
                <w:szCs w:val="26"/>
              </w:rPr>
              <w:t>АДМИНИСТРАЦИЯ</w:t>
            </w:r>
          </w:p>
          <w:p w:rsidR="0031709D" w:rsidRPr="0031709D" w:rsidRDefault="0031709D" w:rsidP="00D86F97">
            <w:pPr>
              <w:ind w:right="-535"/>
              <w:rPr>
                <w:b/>
                <w:sz w:val="26"/>
                <w:szCs w:val="26"/>
              </w:rPr>
            </w:pPr>
            <w:r w:rsidRPr="0031709D">
              <w:rPr>
                <w:b/>
                <w:sz w:val="26"/>
                <w:szCs w:val="26"/>
              </w:rPr>
              <w:t>МУНИЦИПАЛЬНОГО</w:t>
            </w:r>
            <w:r w:rsidR="00EB7954">
              <w:rPr>
                <w:b/>
                <w:sz w:val="26"/>
                <w:szCs w:val="26"/>
              </w:rPr>
              <w:t xml:space="preserve"> О</w:t>
            </w:r>
            <w:r w:rsidRPr="0031709D">
              <w:rPr>
                <w:b/>
                <w:sz w:val="26"/>
                <w:szCs w:val="26"/>
              </w:rPr>
              <w:t>БРАЗОВАНИЯ</w:t>
            </w:r>
          </w:p>
          <w:p w:rsidR="0031709D" w:rsidRPr="0031709D" w:rsidRDefault="0031709D" w:rsidP="00D86F97">
            <w:pPr>
              <w:jc w:val="center"/>
              <w:rPr>
                <w:b/>
                <w:sz w:val="26"/>
                <w:szCs w:val="26"/>
              </w:rPr>
            </w:pPr>
            <w:r w:rsidRPr="0031709D">
              <w:rPr>
                <w:b/>
                <w:sz w:val="26"/>
                <w:szCs w:val="26"/>
              </w:rPr>
              <w:t xml:space="preserve">      </w:t>
            </w:r>
            <w:r w:rsidR="004C064B">
              <w:rPr>
                <w:b/>
                <w:sz w:val="26"/>
                <w:szCs w:val="26"/>
              </w:rPr>
              <w:t>ВЯЗОВСКИЙ</w:t>
            </w:r>
            <w:r w:rsidRPr="0031709D">
              <w:rPr>
                <w:b/>
                <w:sz w:val="26"/>
                <w:szCs w:val="26"/>
              </w:rPr>
              <w:t xml:space="preserve"> СЕЛЬСОВЕТ</w:t>
            </w:r>
          </w:p>
          <w:p w:rsidR="0031709D" w:rsidRPr="0031709D" w:rsidRDefault="0031709D" w:rsidP="00D86F97">
            <w:pPr>
              <w:jc w:val="center"/>
              <w:rPr>
                <w:b/>
                <w:sz w:val="26"/>
                <w:szCs w:val="26"/>
              </w:rPr>
            </w:pPr>
            <w:r w:rsidRPr="0031709D">
              <w:rPr>
                <w:b/>
                <w:sz w:val="26"/>
                <w:szCs w:val="26"/>
              </w:rPr>
              <w:t xml:space="preserve">      ТАШЛИНСКОГО РАЙОНА                               </w:t>
            </w:r>
          </w:p>
          <w:p w:rsidR="0031709D" w:rsidRPr="0031709D" w:rsidRDefault="0031709D" w:rsidP="00D86F97">
            <w:pPr>
              <w:jc w:val="center"/>
              <w:rPr>
                <w:sz w:val="26"/>
                <w:szCs w:val="26"/>
              </w:rPr>
            </w:pPr>
            <w:r w:rsidRPr="0031709D">
              <w:rPr>
                <w:b/>
                <w:sz w:val="26"/>
                <w:szCs w:val="26"/>
              </w:rPr>
              <w:t xml:space="preserve">      ОРЕНБУРГСКОЙ ОБЛАСТИ</w:t>
            </w:r>
          </w:p>
          <w:p w:rsidR="0031709D" w:rsidRPr="0031709D" w:rsidRDefault="0031709D" w:rsidP="00D86F97">
            <w:pPr>
              <w:rPr>
                <w:b/>
                <w:sz w:val="26"/>
                <w:szCs w:val="26"/>
              </w:rPr>
            </w:pPr>
            <w:r w:rsidRPr="0031709D">
              <w:rPr>
                <w:b/>
                <w:sz w:val="26"/>
                <w:szCs w:val="26"/>
              </w:rPr>
              <w:t xml:space="preserve">         </w:t>
            </w:r>
            <w:r w:rsidR="00EB7954">
              <w:rPr>
                <w:b/>
                <w:sz w:val="26"/>
                <w:szCs w:val="26"/>
              </w:rPr>
              <w:t xml:space="preserve">     </w:t>
            </w:r>
            <w:r w:rsidRPr="0031709D">
              <w:rPr>
                <w:b/>
                <w:sz w:val="26"/>
                <w:szCs w:val="26"/>
              </w:rPr>
              <w:t>П О С Т А Н О В Л Е Н И Е</w:t>
            </w:r>
          </w:p>
          <w:p w:rsidR="0031709D" w:rsidRPr="007E7698" w:rsidRDefault="0031709D" w:rsidP="00D86F97">
            <w:r w:rsidRPr="007E7698">
              <w:t xml:space="preserve">              </w:t>
            </w:r>
            <w:r>
              <w:t xml:space="preserve">        </w:t>
            </w:r>
            <w:r w:rsidRPr="007E7698">
              <w:t xml:space="preserve">с. </w:t>
            </w:r>
            <w:r w:rsidR="004C064B">
              <w:t>Вязовое</w:t>
            </w:r>
          </w:p>
          <w:p w:rsidR="0031709D" w:rsidRPr="007E7698" w:rsidRDefault="00C73198" w:rsidP="006B1368">
            <w:pPr>
              <w:ind w:right="424"/>
              <w:jc w:val="center"/>
            </w:pPr>
            <w:r w:rsidRPr="0009526A">
              <w:rPr>
                <w:u w:val="single"/>
              </w:rPr>
              <w:t>30.12.2019 г</w:t>
            </w:r>
            <w:r w:rsidR="006B1368">
              <w:t xml:space="preserve">  № </w:t>
            </w:r>
            <w:r>
              <w:t xml:space="preserve"> </w:t>
            </w:r>
            <w:r w:rsidRPr="0009526A">
              <w:rPr>
                <w:u w:val="single"/>
              </w:rPr>
              <w:t>91-п</w:t>
            </w:r>
          </w:p>
        </w:tc>
        <w:tc>
          <w:tcPr>
            <w:tcW w:w="1535" w:type="dxa"/>
          </w:tcPr>
          <w:p w:rsidR="0031709D" w:rsidRPr="0007272B" w:rsidRDefault="0031709D" w:rsidP="00D86F97">
            <w:pPr>
              <w:ind w:right="424"/>
            </w:pPr>
          </w:p>
        </w:tc>
        <w:tc>
          <w:tcPr>
            <w:tcW w:w="4134" w:type="dxa"/>
          </w:tcPr>
          <w:p w:rsidR="0031709D" w:rsidRPr="00D86F97" w:rsidRDefault="0031709D" w:rsidP="00D86F97">
            <w:pPr>
              <w:pStyle w:val="1"/>
              <w:jc w:val="left"/>
            </w:pPr>
          </w:p>
          <w:p w:rsidR="0031709D" w:rsidRPr="0007272B" w:rsidRDefault="0031709D" w:rsidP="00D86F97">
            <w:pPr>
              <w:ind w:right="424"/>
            </w:pPr>
          </w:p>
        </w:tc>
      </w:tr>
    </w:tbl>
    <w:p w:rsidR="0031709D" w:rsidRDefault="0031709D" w:rsidP="0031709D">
      <w:pPr>
        <w:outlineLvl w:val="0"/>
        <w:rPr>
          <w:sz w:val="24"/>
          <w:szCs w:val="24"/>
        </w:rPr>
      </w:pPr>
    </w:p>
    <w:p w:rsidR="0031709D" w:rsidRPr="00BC567C" w:rsidRDefault="0031709D" w:rsidP="0031709D">
      <w:pPr>
        <w:ind w:left="5760"/>
        <w:outlineLvl w:val="0"/>
        <w:rPr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</w:tblGrid>
      <w:tr w:rsidR="0031709D" w:rsidRPr="00BC567C" w:rsidTr="00D86F97">
        <w:trPr>
          <w:tblCellSpacing w:w="0" w:type="dxa"/>
        </w:trPr>
        <w:tc>
          <w:tcPr>
            <w:tcW w:w="4965" w:type="dxa"/>
          </w:tcPr>
          <w:p w:rsidR="0031709D" w:rsidRPr="00EB7954" w:rsidRDefault="00853AE3" w:rsidP="00D86F97">
            <w:pPr>
              <w:autoSpaceDE w:val="0"/>
              <w:autoSpaceDN w:val="0"/>
              <w:adjustRightInd w:val="0"/>
              <w:outlineLvl w:val="1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Постановление  от 21.12.2018 № 73-п «</w:t>
            </w:r>
            <w:r w:rsidR="0031709D" w:rsidRPr="00EB7954">
              <w:rPr>
                <w:sz w:val="24"/>
                <w:szCs w:val="24"/>
              </w:rPr>
              <w:t>Об утверждении муниципальной программы «</w:t>
            </w:r>
            <w:r w:rsidR="00EB7954" w:rsidRPr="00EB7954">
              <w:rPr>
                <w:sz w:val="24"/>
                <w:szCs w:val="24"/>
              </w:rPr>
              <w:t xml:space="preserve">Осуществление внешнего и внутреннего муниципального финансового контроля  муниципального образования </w:t>
            </w:r>
            <w:r w:rsidR="004C064B">
              <w:rPr>
                <w:sz w:val="24"/>
                <w:szCs w:val="24"/>
              </w:rPr>
              <w:t>Вязовский</w:t>
            </w:r>
            <w:r w:rsidR="00EB7954" w:rsidRPr="00EB7954">
              <w:rPr>
                <w:sz w:val="24"/>
                <w:szCs w:val="24"/>
              </w:rPr>
              <w:t xml:space="preserve"> сельсовет Ташлинского района </w:t>
            </w:r>
            <w:r w:rsidR="005B5F99">
              <w:rPr>
                <w:sz w:val="24"/>
                <w:szCs w:val="24"/>
              </w:rPr>
              <w:t xml:space="preserve">Оренбургской области </w:t>
            </w:r>
            <w:r w:rsidR="00EB7954" w:rsidRPr="00EB7954">
              <w:rPr>
                <w:sz w:val="24"/>
                <w:szCs w:val="24"/>
              </w:rPr>
              <w:t>на 2019 - 2024 годы»</w:t>
            </w:r>
            <w:r>
              <w:rPr>
                <w:sz w:val="24"/>
                <w:szCs w:val="24"/>
              </w:rPr>
              <w:t>»</w:t>
            </w:r>
          </w:p>
          <w:p w:rsidR="0031709D" w:rsidRPr="00BC567C" w:rsidRDefault="0031709D" w:rsidP="00D86F97">
            <w:pPr>
              <w:rPr>
                <w:bCs/>
                <w:sz w:val="24"/>
                <w:szCs w:val="24"/>
              </w:rPr>
            </w:pPr>
          </w:p>
          <w:p w:rsidR="0031709D" w:rsidRPr="00BC567C" w:rsidRDefault="0031709D" w:rsidP="00D86F97">
            <w:pPr>
              <w:pStyle w:val="af0"/>
              <w:jc w:val="both"/>
            </w:pPr>
          </w:p>
        </w:tc>
      </w:tr>
    </w:tbl>
    <w:p w:rsidR="0031709D" w:rsidRPr="000C7D62" w:rsidRDefault="00C92E5B" w:rsidP="00C92E5B">
      <w:pPr>
        <w:pStyle w:val="af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D000B">
        <w:rPr>
          <w:sz w:val="28"/>
          <w:szCs w:val="28"/>
        </w:rPr>
        <w:t xml:space="preserve">В целях реализации Бюджетного кодекса РФ, в соответствии с Федеральным законом от 06.10.2003 г. №  131-ФЗ «Об общих принципах организации местного самоуправления в Российской Федерации», Федеральным законом от 07.12.2011 </w:t>
      </w:r>
      <w:r w:rsidR="000D000B" w:rsidRPr="006B77D2">
        <w:rPr>
          <w:sz w:val="28"/>
          <w:szCs w:val="28"/>
        </w:rPr>
        <w:t xml:space="preserve">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6B77D2" w:rsidRPr="006B77D2">
        <w:rPr>
          <w:sz w:val="28"/>
          <w:szCs w:val="28"/>
        </w:rPr>
        <w:t>постановлением администрации Вязовского сельсовета №32а-п от 30.05.2018 г «Об</w:t>
      </w:r>
      <w:r w:rsidR="006B77D2" w:rsidRPr="006B77D2">
        <w:rPr>
          <w:color w:val="000000"/>
          <w:sz w:val="28"/>
          <w:szCs w:val="28"/>
        </w:rPr>
        <w:t xml:space="preserve"> утверждении порядка разработки, реализации и оценки эффективности муниципальных программ муниципального образования Вязовский сельсовет Ташлинского района Оренбургской области»,</w:t>
      </w:r>
      <w:r w:rsidR="006B77D2" w:rsidRPr="006B77D2">
        <w:rPr>
          <w:sz w:val="28"/>
          <w:szCs w:val="28"/>
        </w:rPr>
        <w:t xml:space="preserve"> руководствуясь Уставом муниципального образования Вязовский</w:t>
      </w:r>
      <w:r w:rsidR="006B77D2" w:rsidRPr="006B77D2">
        <w:rPr>
          <w:bCs/>
          <w:sz w:val="28"/>
          <w:szCs w:val="28"/>
        </w:rPr>
        <w:t xml:space="preserve"> сельсовет Ташлинского  района Оренбургской области</w:t>
      </w:r>
      <w:r w:rsidR="006B77D2">
        <w:rPr>
          <w:sz w:val="28"/>
          <w:szCs w:val="28"/>
        </w:rPr>
        <w:t xml:space="preserve">: </w:t>
      </w:r>
    </w:p>
    <w:p w:rsidR="00944E05" w:rsidRPr="00944E05" w:rsidRDefault="00944E05" w:rsidP="00944E05">
      <w:pPr>
        <w:pStyle w:val="af0"/>
        <w:numPr>
          <w:ilvl w:val="0"/>
          <w:numId w:val="7"/>
        </w:numPr>
        <w:jc w:val="both"/>
        <w:rPr>
          <w:bCs/>
          <w:sz w:val="28"/>
          <w:szCs w:val="28"/>
        </w:rPr>
      </w:pPr>
      <w:r>
        <w:rPr>
          <w:sz w:val="28"/>
          <w:szCs w:val="28"/>
        </w:rPr>
        <w:t>Внести в Постановление от 21.12.2018 г №</w:t>
      </w:r>
      <w:r w:rsidR="00DC64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73-п «Об </w:t>
      </w:r>
      <w:proofErr w:type="gramStart"/>
      <w:r>
        <w:rPr>
          <w:sz w:val="28"/>
          <w:szCs w:val="28"/>
        </w:rPr>
        <w:t xml:space="preserve">утверждении </w:t>
      </w:r>
      <w:r w:rsidR="0031709D" w:rsidRPr="0070281B">
        <w:rPr>
          <w:sz w:val="28"/>
          <w:szCs w:val="28"/>
        </w:rPr>
        <w:t xml:space="preserve"> муниципаль</w:t>
      </w:r>
      <w:r>
        <w:rPr>
          <w:sz w:val="28"/>
          <w:szCs w:val="28"/>
        </w:rPr>
        <w:t>ной</w:t>
      </w:r>
      <w:proofErr w:type="gramEnd"/>
      <w:r w:rsidR="0031709D" w:rsidRPr="0070281B">
        <w:rPr>
          <w:sz w:val="28"/>
          <w:szCs w:val="28"/>
        </w:rPr>
        <w:t xml:space="preserve"> </w:t>
      </w:r>
      <w:r w:rsidR="0031709D" w:rsidRPr="00AA6710">
        <w:rPr>
          <w:sz w:val="28"/>
          <w:szCs w:val="28"/>
        </w:rPr>
        <w:t>програм</w:t>
      </w:r>
      <w:r>
        <w:rPr>
          <w:sz w:val="28"/>
          <w:szCs w:val="28"/>
        </w:rPr>
        <w:t>мы</w:t>
      </w:r>
      <w:r w:rsidR="0031709D" w:rsidRPr="00AA6710">
        <w:rPr>
          <w:sz w:val="28"/>
          <w:szCs w:val="28"/>
        </w:rPr>
        <w:t xml:space="preserve"> </w:t>
      </w:r>
      <w:r w:rsidR="009E2468" w:rsidRPr="009E2468">
        <w:rPr>
          <w:sz w:val="28"/>
          <w:szCs w:val="28"/>
        </w:rPr>
        <w:t xml:space="preserve"> «Осуществление внешнего и внутреннего муниципального финансового контроля  муниципального образования Вязовский сельсовет Ташлинского района Оренбургской области на 2019 - 2024 годы»</w:t>
      </w:r>
      <w:r>
        <w:rPr>
          <w:sz w:val="28"/>
          <w:szCs w:val="28"/>
        </w:rPr>
        <w:t xml:space="preserve"> следующие изменения:</w:t>
      </w:r>
    </w:p>
    <w:p w:rsidR="00944E05" w:rsidRDefault="00944E05" w:rsidP="00944E05">
      <w:pPr>
        <w:pStyle w:val="af0"/>
        <w:ind w:left="615"/>
        <w:jc w:val="both"/>
        <w:rPr>
          <w:sz w:val="28"/>
          <w:szCs w:val="28"/>
        </w:rPr>
      </w:pPr>
      <w:r>
        <w:rPr>
          <w:sz w:val="28"/>
          <w:szCs w:val="28"/>
        </w:rPr>
        <w:t>1.1.В п</w:t>
      </w:r>
      <w:r w:rsidR="001F7E98">
        <w:rPr>
          <w:sz w:val="28"/>
          <w:szCs w:val="28"/>
        </w:rPr>
        <w:t>аспорте муниципальной программы</w:t>
      </w:r>
      <w:r>
        <w:rPr>
          <w:sz w:val="28"/>
          <w:szCs w:val="28"/>
        </w:rPr>
        <w:t>:</w:t>
      </w:r>
    </w:p>
    <w:p w:rsidR="001F7E98" w:rsidRDefault="001F7E98" w:rsidP="001F7E98">
      <w:pPr>
        <w:autoSpaceDE w:val="0"/>
        <w:autoSpaceDN w:val="0"/>
        <w:adjustRightInd w:val="0"/>
        <w:ind w:firstLine="34"/>
        <w:rPr>
          <w:szCs w:val="28"/>
        </w:rPr>
      </w:pPr>
      <w:r>
        <w:rPr>
          <w:szCs w:val="28"/>
        </w:rPr>
        <w:t>«</w:t>
      </w:r>
      <w:r w:rsidRPr="001F7E98">
        <w:rPr>
          <w:szCs w:val="28"/>
        </w:rPr>
        <w:t>Объемы и источники финансирования программы</w:t>
      </w:r>
      <w:r>
        <w:rPr>
          <w:szCs w:val="28"/>
        </w:rPr>
        <w:t xml:space="preserve">» изложить в новой редакции: </w:t>
      </w:r>
    </w:p>
    <w:p w:rsidR="001F7E98" w:rsidRDefault="001F7E98" w:rsidP="001F7E98">
      <w:pPr>
        <w:autoSpaceDE w:val="0"/>
        <w:autoSpaceDN w:val="0"/>
        <w:adjustRightInd w:val="0"/>
        <w:ind w:firstLine="34"/>
        <w:rPr>
          <w:szCs w:val="28"/>
          <w:lang w:eastAsia="ru-RU"/>
        </w:rPr>
      </w:pPr>
      <w:r>
        <w:rPr>
          <w:szCs w:val="28"/>
          <w:lang w:eastAsia="ru-RU"/>
        </w:rPr>
        <w:t>Средства бюджета  Вязовского сельсовета  Ташлинского  района:</w:t>
      </w:r>
    </w:p>
    <w:p w:rsidR="001F7E98" w:rsidRPr="00615E40" w:rsidRDefault="001F7E98" w:rsidP="001F7E98">
      <w:pPr>
        <w:autoSpaceDE w:val="0"/>
        <w:autoSpaceDN w:val="0"/>
        <w:adjustRightInd w:val="0"/>
        <w:ind w:firstLine="34"/>
        <w:rPr>
          <w:szCs w:val="28"/>
          <w:lang w:eastAsia="ru-RU"/>
        </w:rPr>
      </w:pPr>
      <w:r w:rsidRPr="00615E40">
        <w:rPr>
          <w:szCs w:val="28"/>
          <w:lang w:eastAsia="ru-RU"/>
        </w:rPr>
        <w:t>20</w:t>
      </w:r>
      <w:r>
        <w:rPr>
          <w:szCs w:val="28"/>
          <w:lang w:eastAsia="ru-RU"/>
        </w:rPr>
        <w:t>19</w:t>
      </w:r>
      <w:r w:rsidRPr="00615E40">
        <w:rPr>
          <w:szCs w:val="28"/>
          <w:lang w:eastAsia="ru-RU"/>
        </w:rPr>
        <w:t>г. –</w:t>
      </w:r>
      <w:r>
        <w:rPr>
          <w:szCs w:val="28"/>
          <w:lang w:eastAsia="ru-RU"/>
        </w:rPr>
        <w:t xml:space="preserve"> 30,3 тыс.руб. </w:t>
      </w:r>
    </w:p>
    <w:p w:rsidR="001F7E98" w:rsidRPr="00615E40" w:rsidRDefault="001F7E98" w:rsidP="001F7E98">
      <w:pPr>
        <w:autoSpaceDE w:val="0"/>
        <w:autoSpaceDN w:val="0"/>
        <w:adjustRightInd w:val="0"/>
        <w:ind w:firstLine="34"/>
        <w:rPr>
          <w:szCs w:val="28"/>
          <w:lang w:eastAsia="ru-RU"/>
        </w:rPr>
      </w:pPr>
      <w:r w:rsidRPr="00615E40">
        <w:rPr>
          <w:szCs w:val="28"/>
          <w:lang w:eastAsia="ru-RU"/>
        </w:rPr>
        <w:t>20</w:t>
      </w:r>
      <w:r>
        <w:rPr>
          <w:szCs w:val="28"/>
          <w:lang w:eastAsia="ru-RU"/>
        </w:rPr>
        <w:t>20</w:t>
      </w:r>
      <w:r w:rsidRPr="00615E40">
        <w:rPr>
          <w:szCs w:val="28"/>
          <w:lang w:eastAsia="ru-RU"/>
        </w:rPr>
        <w:t>г. –</w:t>
      </w:r>
      <w:r>
        <w:rPr>
          <w:szCs w:val="28"/>
          <w:lang w:eastAsia="ru-RU"/>
        </w:rPr>
        <w:t xml:space="preserve"> 31,9 тыс.руб.</w:t>
      </w:r>
    </w:p>
    <w:p w:rsidR="001F7E98" w:rsidRDefault="001F7E98" w:rsidP="001F7E98">
      <w:pPr>
        <w:autoSpaceDE w:val="0"/>
        <w:autoSpaceDN w:val="0"/>
        <w:adjustRightInd w:val="0"/>
        <w:ind w:firstLine="34"/>
        <w:rPr>
          <w:szCs w:val="28"/>
          <w:lang w:eastAsia="ru-RU"/>
        </w:rPr>
      </w:pPr>
      <w:r w:rsidRPr="00615E40">
        <w:rPr>
          <w:szCs w:val="28"/>
          <w:lang w:eastAsia="ru-RU"/>
        </w:rPr>
        <w:t>20</w:t>
      </w:r>
      <w:r>
        <w:rPr>
          <w:szCs w:val="28"/>
          <w:lang w:eastAsia="ru-RU"/>
        </w:rPr>
        <w:t>21</w:t>
      </w:r>
      <w:r w:rsidRPr="00615E40">
        <w:rPr>
          <w:szCs w:val="28"/>
          <w:lang w:eastAsia="ru-RU"/>
        </w:rPr>
        <w:t xml:space="preserve">г. – </w:t>
      </w:r>
      <w:r>
        <w:rPr>
          <w:szCs w:val="28"/>
          <w:lang w:eastAsia="ru-RU"/>
        </w:rPr>
        <w:t>31,5 тыс.руб.</w:t>
      </w:r>
    </w:p>
    <w:p w:rsidR="001F7E98" w:rsidRDefault="001F7E98" w:rsidP="001F7E98">
      <w:pPr>
        <w:autoSpaceDE w:val="0"/>
        <w:autoSpaceDN w:val="0"/>
        <w:adjustRightInd w:val="0"/>
        <w:ind w:firstLine="34"/>
        <w:rPr>
          <w:szCs w:val="28"/>
          <w:lang w:eastAsia="ru-RU"/>
        </w:rPr>
      </w:pPr>
      <w:r>
        <w:rPr>
          <w:szCs w:val="28"/>
          <w:lang w:eastAsia="ru-RU"/>
        </w:rPr>
        <w:t>2022 г. – 31,5 тыс.руб.</w:t>
      </w:r>
    </w:p>
    <w:p w:rsidR="001F7E98" w:rsidRDefault="001F7E98" w:rsidP="001F7E98">
      <w:pPr>
        <w:autoSpaceDE w:val="0"/>
        <w:autoSpaceDN w:val="0"/>
        <w:adjustRightInd w:val="0"/>
        <w:ind w:firstLine="34"/>
        <w:rPr>
          <w:szCs w:val="28"/>
          <w:lang w:eastAsia="ru-RU"/>
        </w:rPr>
      </w:pPr>
      <w:r>
        <w:rPr>
          <w:szCs w:val="28"/>
          <w:lang w:eastAsia="ru-RU"/>
        </w:rPr>
        <w:t>2023 г. – 31,5 тыс.руб.</w:t>
      </w:r>
    </w:p>
    <w:p w:rsidR="001F7E98" w:rsidRDefault="001F7E98" w:rsidP="001F7E98">
      <w:pPr>
        <w:autoSpaceDE w:val="0"/>
        <w:autoSpaceDN w:val="0"/>
        <w:adjustRightInd w:val="0"/>
        <w:ind w:firstLine="34"/>
        <w:rPr>
          <w:szCs w:val="28"/>
          <w:lang w:eastAsia="ru-RU"/>
        </w:rPr>
      </w:pPr>
      <w:r w:rsidRPr="001F7E98">
        <w:rPr>
          <w:szCs w:val="28"/>
          <w:lang w:eastAsia="ru-RU"/>
        </w:rPr>
        <w:t>2024 г. -  31,5 тыс.руб.</w:t>
      </w:r>
      <w:r>
        <w:rPr>
          <w:szCs w:val="28"/>
          <w:lang w:eastAsia="ru-RU"/>
        </w:rPr>
        <w:t>»</w:t>
      </w:r>
    </w:p>
    <w:p w:rsidR="001F7E98" w:rsidRPr="001F7E98" w:rsidRDefault="001F7E98" w:rsidP="001F7E98">
      <w:pPr>
        <w:autoSpaceDE w:val="0"/>
        <w:autoSpaceDN w:val="0"/>
        <w:adjustRightInd w:val="0"/>
        <w:ind w:firstLine="34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 xml:space="preserve">        1.2. Приложение №1 к муниципальной программе </w:t>
      </w:r>
      <w:r w:rsidRPr="009E2468">
        <w:rPr>
          <w:szCs w:val="28"/>
        </w:rPr>
        <w:t>«Осуществление внешнего и внутреннего муниципального финансового контроля  муниципального образования Вязовский сельсовет Ташлинского района Оренбургской области на 2019 - 2024 годы»</w:t>
      </w:r>
      <w:r>
        <w:rPr>
          <w:szCs w:val="28"/>
        </w:rPr>
        <w:t xml:space="preserve"> изложить в новой редакции.</w:t>
      </w:r>
    </w:p>
    <w:p w:rsidR="0031709D" w:rsidRPr="00747746" w:rsidRDefault="0031709D" w:rsidP="0031709D">
      <w:pPr>
        <w:numPr>
          <w:ilvl w:val="0"/>
          <w:numId w:val="7"/>
        </w:numPr>
        <w:suppressAutoHyphens/>
        <w:spacing w:after="200" w:line="200" w:lineRule="atLeast"/>
        <w:rPr>
          <w:szCs w:val="28"/>
        </w:rPr>
      </w:pPr>
      <w:r w:rsidRPr="00747746">
        <w:rPr>
          <w:szCs w:val="28"/>
        </w:rPr>
        <w:t xml:space="preserve"> Контроль за исполнением настоящего постановления оставляю за собой.</w:t>
      </w:r>
    </w:p>
    <w:p w:rsidR="0031709D" w:rsidRPr="00747746" w:rsidRDefault="0031709D" w:rsidP="0031709D">
      <w:pPr>
        <w:numPr>
          <w:ilvl w:val="0"/>
          <w:numId w:val="7"/>
        </w:numPr>
        <w:suppressAutoHyphens/>
        <w:spacing w:after="200" w:line="200" w:lineRule="atLeast"/>
        <w:rPr>
          <w:szCs w:val="28"/>
        </w:rPr>
      </w:pPr>
      <w:r w:rsidRPr="00747746">
        <w:rPr>
          <w:szCs w:val="28"/>
        </w:rPr>
        <w:t>Постановление вступает в силу после его официального опубликования (обнародования).</w:t>
      </w:r>
    </w:p>
    <w:p w:rsidR="0031709D" w:rsidRDefault="00DC64CE" w:rsidP="0031709D">
      <w:pPr>
        <w:rPr>
          <w:szCs w:val="28"/>
        </w:rPr>
      </w:pPr>
      <w:r>
        <w:rPr>
          <w:szCs w:val="28"/>
        </w:rPr>
        <w:t xml:space="preserve">  </w:t>
      </w:r>
    </w:p>
    <w:p w:rsidR="00DC64CE" w:rsidRDefault="00DC64CE" w:rsidP="0031709D">
      <w:pPr>
        <w:rPr>
          <w:szCs w:val="28"/>
        </w:rPr>
      </w:pPr>
    </w:p>
    <w:p w:rsidR="00DC64CE" w:rsidRPr="00747746" w:rsidRDefault="00DC64CE" w:rsidP="0031709D">
      <w:pPr>
        <w:rPr>
          <w:szCs w:val="28"/>
        </w:rPr>
      </w:pPr>
    </w:p>
    <w:p w:rsidR="0031709D" w:rsidRDefault="0031709D" w:rsidP="0031709D">
      <w:pPr>
        <w:pStyle w:val="af0"/>
        <w:rPr>
          <w:sz w:val="28"/>
          <w:szCs w:val="28"/>
        </w:rPr>
      </w:pPr>
      <w:r w:rsidRPr="00747746">
        <w:rPr>
          <w:sz w:val="28"/>
          <w:szCs w:val="28"/>
        </w:rPr>
        <w:t>Глава администрации</w:t>
      </w:r>
      <w:r w:rsidR="006163A5">
        <w:rPr>
          <w:sz w:val="28"/>
          <w:szCs w:val="28"/>
        </w:rPr>
        <w:t xml:space="preserve">                                                                 Ю.В.</w:t>
      </w:r>
      <w:r w:rsidR="00DC64CE">
        <w:rPr>
          <w:sz w:val="28"/>
          <w:szCs w:val="28"/>
        </w:rPr>
        <w:t xml:space="preserve"> </w:t>
      </w:r>
      <w:r w:rsidR="006163A5">
        <w:rPr>
          <w:sz w:val="28"/>
          <w:szCs w:val="28"/>
        </w:rPr>
        <w:t>Антонов</w:t>
      </w:r>
    </w:p>
    <w:p w:rsidR="00DC64CE" w:rsidRDefault="00DC64CE" w:rsidP="0031709D">
      <w:pPr>
        <w:pStyle w:val="af0"/>
        <w:rPr>
          <w:sz w:val="28"/>
          <w:szCs w:val="28"/>
        </w:rPr>
      </w:pPr>
    </w:p>
    <w:p w:rsidR="00DC64CE" w:rsidRDefault="00DC64CE" w:rsidP="0031709D">
      <w:pPr>
        <w:pStyle w:val="af0"/>
        <w:rPr>
          <w:sz w:val="28"/>
          <w:szCs w:val="28"/>
        </w:rPr>
      </w:pPr>
    </w:p>
    <w:p w:rsidR="00DC64CE" w:rsidRDefault="00DC64CE" w:rsidP="0031709D">
      <w:pPr>
        <w:pStyle w:val="af0"/>
        <w:rPr>
          <w:sz w:val="28"/>
          <w:szCs w:val="28"/>
        </w:rPr>
      </w:pPr>
    </w:p>
    <w:p w:rsidR="00DC64CE" w:rsidRDefault="00DC64CE" w:rsidP="0031709D">
      <w:pPr>
        <w:pStyle w:val="af0"/>
        <w:rPr>
          <w:sz w:val="28"/>
          <w:szCs w:val="28"/>
        </w:rPr>
      </w:pPr>
    </w:p>
    <w:p w:rsidR="00DC64CE" w:rsidRPr="00747746" w:rsidRDefault="00DC64CE" w:rsidP="0031709D">
      <w:pPr>
        <w:pStyle w:val="af0"/>
        <w:rPr>
          <w:sz w:val="28"/>
          <w:szCs w:val="28"/>
        </w:rPr>
      </w:pPr>
    </w:p>
    <w:p w:rsidR="0031709D" w:rsidRDefault="0031709D"/>
    <w:p w:rsidR="0031709D" w:rsidRPr="006163A5" w:rsidRDefault="00C92E5B">
      <w:pPr>
        <w:rPr>
          <w:sz w:val="20"/>
        </w:rPr>
      </w:pPr>
      <w:r w:rsidRPr="006163A5">
        <w:rPr>
          <w:sz w:val="20"/>
        </w:rPr>
        <w:t>Разослано: Прокуратуре района, финансовому отделу Ташлинского района, бухгалтеру</w:t>
      </w:r>
    </w:p>
    <w:p w:rsidR="0031709D" w:rsidRDefault="0031709D"/>
    <w:p w:rsidR="00DF3731" w:rsidRDefault="00DF3731" w:rsidP="00E86B93">
      <w:pPr>
        <w:autoSpaceDE w:val="0"/>
        <w:autoSpaceDN w:val="0"/>
        <w:adjustRightInd w:val="0"/>
        <w:ind w:firstLine="567"/>
        <w:jc w:val="center"/>
        <w:rPr>
          <w:szCs w:val="28"/>
          <w:lang w:eastAsia="ru-RU"/>
        </w:rPr>
      </w:pPr>
    </w:p>
    <w:p w:rsidR="00DC64CE" w:rsidRDefault="00DC64CE" w:rsidP="001F7E98">
      <w:pPr>
        <w:autoSpaceDE w:val="0"/>
        <w:autoSpaceDN w:val="0"/>
        <w:adjustRightInd w:val="0"/>
        <w:ind w:firstLine="567"/>
        <w:jc w:val="center"/>
        <w:rPr>
          <w:szCs w:val="28"/>
          <w:lang w:eastAsia="ru-RU"/>
        </w:rPr>
      </w:pPr>
    </w:p>
    <w:p w:rsidR="00DC64CE" w:rsidRPr="00DC64CE" w:rsidRDefault="00DC64CE" w:rsidP="00DC64CE">
      <w:pPr>
        <w:rPr>
          <w:szCs w:val="28"/>
          <w:lang w:eastAsia="ru-RU"/>
        </w:rPr>
      </w:pPr>
    </w:p>
    <w:p w:rsidR="00DC64CE" w:rsidRPr="00DC64CE" w:rsidRDefault="00DC64CE" w:rsidP="00DC64CE">
      <w:pPr>
        <w:rPr>
          <w:szCs w:val="28"/>
          <w:lang w:eastAsia="ru-RU"/>
        </w:rPr>
      </w:pPr>
    </w:p>
    <w:p w:rsidR="00DC64CE" w:rsidRDefault="00DC64CE" w:rsidP="001F7E98">
      <w:pPr>
        <w:autoSpaceDE w:val="0"/>
        <w:autoSpaceDN w:val="0"/>
        <w:adjustRightInd w:val="0"/>
        <w:ind w:firstLine="567"/>
        <w:jc w:val="center"/>
        <w:rPr>
          <w:szCs w:val="28"/>
          <w:lang w:eastAsia="ru-RU"/>
        </w:rPr>
      </w:pPr>
    </w:p>
    <w:p w:rsidR="00B06338" w:rsidRDefault="00B06338" w:rsidP="001F7E98">
      <w:pPr>
        <w:autoSpaceDE w:val="0"/>
        <w:autoSpaceDN w:val="0"/>
        <w:adjustRightInd w:val="0"/>
        <w:ind w:firstLine="567"/>
        <w:jc w:val="center"/>
      </w:pPr>
      <w:bookmarkStart w:id="0" w:name="_GoBack"/>
      <w:bookmarkEnd w:id="0"/>
    </w:p>
    <w:p w:rsidR="00AC5ECE" w:rsidRDefault="00AC5ECE" w:rsidP="008D5A96">
      <w:pPr>
        <w:overflowPunct w:val="0"/>
        <w:autoSpaceDE w:val="0"/>
        <w:autoSpaceDN w:val="0"/>
        <w:adjustRightInd w:val="0"/>
        <w:jc w:val="right"/>
        <w:outlineLvl w:val="1"/>
        <w:rPr>
          <w:szCs w:val="28"/>
          <w:lang w:eastAsia="ru-RU"/>
        </w:rPr>
        <w:sectPr w:rsidR="00AC5ECE" w:rsidSect="00AC5ECE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5C4DFC" w:rsidRPr="00B50B51" w:rsidRDefault="005C4DFC" w:rsidP="005C4DFC">
      <w:pPr>
        <w:pStyle w:val="ConsPlusNormal"/>
        <w:ind w:left="907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C4DFC" w:rsidRPr="005C4DFC" w:rsidRDefault="005C4DFC" w:rsidP="005C4DFC">
      <w:pPr>
        <w:pStyle w:val="ConsPlusNormal"/>
        <w:ind w:left="9072"/>
        <w:jc w:val="both"/>
        <w:rPr>
          <w:rFonts w:ascii="Times New Roman" w:hAnsi="Times New Roman" w:cs="Times New Roman"/>
          <w:sz w:val="24"/>
          <w:szCs w:val="24"/>
        </w:rPr>
      </w:pPr>
      <w:r w:rsidRPr="005C4DFC">
        <w:rPr>
          <w:rFonts w:ascii="Times New Roman" w:hAnsi="Times New Roman" w:cs="Times New Roman"/>
          <w:sz w:val="24"/>
          <w:szCs w:val="24"/>
        </w:rPr>
        <w:t xml:space="preserve">Приложение №1 к муниципальной программе «Осуществление внешнего и внутреннего муниципального финансового контроля  муниципального образования </w:t>
      </w:r>
      <w:r w:rsidR="004C064B">
        <w:rPr>
          <w:rFonts w:ascii="Times New Roman" w:hAnsi="Times New Roman" w:cs="Times New Roman"/>
          <w:sz w:val="24"/>
          <w:szCs w:val="24"/>
        </w:rPr>
        <w:t>Вязовский</w:t>
      </w:r>
      <w:r w:rsidRPr="005C4DFC">
        <w:rPr>
          <w:rFonts w:ascii="Times New Roman" w:hAnsi="Times New Roman" w:cs="Times New Roman"/>
          <w:sz w:val="24"/>
          <w:szCs w:val="24"/>
        </w:rPr>
        <w:t xml:space="preserve"> сельсовет Ташлинского района на 2019 - 2024 годы»</w:t>
      </w:r>
    </w:p>
    <w:p w:rsidR="005C4DFC" w:rsidRDefault="005C4DFC" w:rsidP="00AC5ECE">
      <w:pPr>
        <w:jc w:val="center"/>
        <w:rPr>
          <w:szCs w:val="28"/>
        </w:rPr>
      </w:pPr>
    </w:p>
    <w:p w:rsidR="005C4DFC" w:rsidRPr="005C4DFC" w:rsidRDefault="005C4DFC" w:rsidP="00AC5ECE">
      <w:pPr>
        <w:jc w:val="center"/>
        <w:rPr>
          <w:szCs w:val="28"/>
        </w:rPr>
      </w:pPr>
    </w:p>
    <w:p w:rsidR="00AC5ECE" w:rsidRPr="005C4DFC" w:rsidRDefault="00AC5ECE" w:rsidP="00AC5ECE">
      <w:pPr>
        <w:jc w:val="center"/>
        <w:rPr>
          <w:szCs w:val="28"/>
        </w:rPr>
      </w:pPr>
      <w:r w:rsidRPr="005C4DFC">
        <w:rPr>
          <w:szCs w:val="28"/>
        </w:rPr>
        <w:t xml:space="preserve">Мероприятия муниципальной программы </w:t>
      </w:r>
    </w:p>
    <w:p w:rsidR="00727F58" w:rsidRDefault="00AC5ECE" w:rsidP="005C4DFC">
      <w:pPr>
        <w:jc w:val="center"/>
        <w:rPr>
          <w:szCs w:val="28"/>
        </w:rPr>
      </w:pPr>
      <w:r w:rsidRPr="005C4DFC">
        <w:rPr>
          <w:szCs w:val="28"/>
        </w:rPr>
        <w:t>«</w:t>
      </w:r>
      <w:r w:rsidR="005C4DFC" w:rsidRPr="005C4DFC">
        <w:rPr>
          <w:szCs w:val="28"/>
        </w:rPr>
        <w:t xml:space="preserve">Осуществление внешнего и внутреннего муниципального финансового контроля  муниципального образования </w:t>
      </w:r>
    </w:p>
    <w:p w:rsidR="005C4DFC" w:rsidRPr="005C4DFC" w:rsidRDefault="004C064B" w:rsidP="005C4DFC">
      <w:pPr>
        <w:jc w:val="center"/>
        <w:rPr>
          <w:szCs w:val="28"/>
        </w:rPr>
      </w:pPr>
      <w:r>
        <w:rPr>
          <w:szCs w:val="28"/>
        </w:rPr>
        <w:t>Вязовский</w:t>
      </w:r>
      <w:r w:rsidR="005C4DFC" w:rsidRPr="005C4DFC">
        <w:rPr>
          <w:szCs w:val="28"/>
        </w:rPr>
        <w:t xml:space="preserve"> сельсовет Ташлинского района на 2019 - 2024 годы»</w:t>
      </w:r>
    </w:p>
    <w:p w:rsidR="005C4DFC" w:rsidRDefault="005C4DFC" w:rsidP="005C4DFC">
      <w:pPr>
        <w:rPr>
          <w:lang w:eastAsia="ru-RU"/>
        </w:rPr>
      </w:pPr>
    </w:p>
    <w:p w:rsidR="005C4DFC" w:rsidRDefault="005C4DFC" w:rsidP="005C4DFC">
      <w:pPr>
        <w:rPr>
          <w:lang w:eastAsia="ru-RU"/>
        </w:rPr>
      </w:pPr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8"/>
        <w:gridCol w:w="3045"/>
        <w:gridCol w:w="997"/>
        <w:gridCol w:w="1006"/>
        <w:gridCol w:w="1136"/>
        <w:gridCol w:w="1262"/>
        <w:gridCol w:w="1262"/>
        <w:gridCol w:w="1262"/>
        <w:gridCol w:w="1259"/>
        <w:gridCol w:w="2012"/>
      </w:tblGrid>
      <w:tr w:rsidR="005C4DFC" w:rsidRPr="00172291" w:rsidTr="005C4DFC">
        <w:tc>
          <w:tcPr>
            <w:tcW w:w="499" w:type="pct"/>
            <w:vMerge w:val="restar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№ п/п</w:t>
            </w:r>
          </w:p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pct"/>
            <w:vMerge w:val="restar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339" w:type="pct"/>
            <w:vMerge w:val="restart"/>
          </w:tcPr>
          <w:p w:rsidR="005C4DFC" w:rsidRPr="00B50B51" w:rsidRDefault="005C4DFC" w:rsidP="00BE518A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2443" w:type="pct"/>
            <w:gridSpan w:val="6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B50B51">
              <w:rPr>
                <w:rFonts w:ascii="Times New Roman" w:hAnsi="Times New Roman" w:cs="Times New Roman"/>
                <w:b/>
              </w:rPr>
              <w:t>Объемы финансирования (тыс. руб.)</w:t>
            </w:r>
          </w:p>
        </w:tc>
        <w:tc>
          <w:tcPr>
            <w:tcW w:w="684" w:type="pct"/>
            <w:vAlign w:val="center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  <w:color w:val="000000"/>
              </w:rPr>
              <w:t>Исполнители</w:t>
            </w:r>
          </w:p>
        </w:tc>
      </w:tr>
      <w:tr w:rsidR="005C4DFC" w:rsidRPr="00172291" w:rsidTr="00EE7846">
        <w:trPr>
          <w:trHeight w:val="165"/>
        </w:trPr>
        <w:tc>
          <w:tcPr>
            <w:tcW w:w="499" w:type="pct"/>
            <w:vMerge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pct"/>
            <w:vMerge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9" w:type="pct"/>
            <w:vMerge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386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42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42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42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428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684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4DFC" w:rsidRPr="00172291" w:rsidTr="00EE7846">
        <w:tc>
          <w:tcPr>
            <w:tcW w:w="49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035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3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50B5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42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86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9" w:type="pct"/>
          </w:tcPr>
          <w:p w:rsidR="005C4DFC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</w:tcPr>
          <w:p w:rsidR="005C4DFC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9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8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84" w:type="pct"/>
          </w:tcPr>
          <w:p w:rsidR="005C4DFC" w:rsidRPr="00B50B51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5C4DFC" w:rsidRPr="00172291" w:rsidTr="005C4DFC">
        <w:trPr>
          <w:trHeight w:val="251"/>
        </w:trPr>
        <w:tc>
          <w:tcPr>
            <w:tcW w:w="5000" w:type="pct"/>
            <w:gridSpan w:val="10"/>
          </w:tcPr>
          <w:p w:rsidR="005C4DFC" w:rsidRPr="005C4DFC" w:rsidRDefault="005C4DFC" w:rsidP="00EE7846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bCs/>
                <w:lang w:val="ru-RU"/>
              </w:rPr>
            </w:pPr>
            <w:r w:rsidRPr="005C4DFC">
              <w:rPr>
                <w:b/>
                <w:bCs/>
                <w:color w:val="000000"/>
                <w:lang w:val="ru-RU"/>
              </w:rPr>
              <w:t xml:space="preserve">Основное </w:t>
            </w:r>
            <w:r w:rsidRPr="009F06A6">
              <w:rPr>
                <w:b/>
                <w:bCs/>
                <w:color w:val="000000"/>
                <w:lang w:val="ru-RU"/>
              </w:rPr>
              <w:t>мероприятие «</w:t>
            </w:r>
            <w:r w:rsidR="009F06A6" w:rsidRPr="009F06A6">
              <w:rPr>
                <w:b/>
                <w:szCs w:val="28"/>
                <w:lang w:val="ru-RU"/>
              </w:rPr>
              <w:t>Организация проверки нормативно-правовых актов в сфере расходования бюджетных средств»</w:t>
            </w:r>
          </w:p>
        </w:tc>
      </w:tr>
      <w:tr w:rsidR="005C4DFC" w:rsidRPr="00172291" w:rsidTr="00EE7846">
        <w:trPr>
          <w:trHeight w:val="2855"/>
        </w:trPr>
        <w:tc>
          <w:tcPr>
            <w:tcW w:w="499" w:type="pct"/>
          </w:tcPr>
          <w:p w:rsidR="005C4DFC" w:rsidRPr="00EE7846" w:rsidRDefault="005C4DFC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35" w:type="pct"/>
          </w:tcPr>
          <w:p w:rsidR="005C4DFC" w:rsidRPr="00EE7846" w:rsidRDefault="009F06A6" w:rsidP="00BE518A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Анализ нормативно-правовых актов на соответствие законодательству РФ.</w:t>
            </w:r>
          </w:p>
          <w:p w:rsidR="005C4DFC" w:rsidRPr="00EE7846" w:rsidRDefault="005C4DFC" w:rsidP="00BE518A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9" w:type="pct"/>
          </w:tcPr>
          <w:p w:rsidR="005C4DFC" w:rsidRPr="00EE7846" w:rsidRDefault="005C4DFC" w:rsidP="00BE518A">
            <w:pPr>
              <w:rPr>
                <w:sz w:val="24"/>
                <w:szCs w:val="24"/>
              </w:rPr>
            </w:pPr>
            <w:r w:rsidRPr="00EE7846">
              <w:rPr>
                <w:color w:val="000000"/>
                <w:sz w:val="24"/>
                <w:szCs w:val="24"/>
              </w:rPr>
              <w:t>2019-2024</w:t>
            </w:r>
          </w:p>
        </w:tc>
        <w:tc>
          <w:tcPr>
            <w:tcW w:w="342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5C4DFC" w:rsidRPr="00EE7846" w:rsidRDefault="005C4DFC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4" w:type="pct"/>
          </w:tcPr>
          <w:p w:rsidR="005C4DFC" w:rsidRPr="00EE7846" w:rsidRDefault="005C4DFC" w:rsidP="00727F58">
            <w:pPr>
              <w:rPr>
                <w:sz w:val="24"/>
                <w:szCs w:val="24"/>
              </w:rPr>
            </w:pPr>
            <w:r w:rsidRPr="00EE7846">
              <w:rPr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EE7846">
              <w:rPr>
                <w:sz w:val="24"/>
                <w:szCs w:val="24"/>
              </w:rPr>
              <w:t xml:space="preserve">образования </w:t>
            </w:r>
            <w:r w:rsidR="00727F58">
              <w:rPr>
                <w:sz w:val="24"/>
                <w:szCs w:val="24"/>
              </w:rPr>
              <w:t>Вязовский</w:t>
            </w:r>
            <w:r w:rsidRPr="00EE7846">
              <w:rPr>
                <w:sz w:val="24"/>
                <w:szCs w:val="24"/>
              </w:rPr>
              <w:t xml:space="preserve"> сельсовет</w:t>
            </w:r>
          </w:p>
        </w:tc>
      </w:tr>
      <w:tr w:rsidR="00EE7846" w:rsidRPr="00172291" w:rsidTr="00EE7846">
        <w:trPr>
          <w:trHeight w:val="514"/>
        </w:trPr>
        <w:tc>
          <w:tcPr>
            <w:tcW w:w="5000" w:type="pct"/>
            <w:gridSpan w:val="10"/>
          </w:tcPr>
          <w:p w:rsidR="009F06A6" w:rsidRPr="009F06A6" w:rsidRDefault="00EE7846" w:rsidP="009F06A6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F06A6">
              <w:rPr>
                <w:b/>
                <w:bCs/>
                <w:color w:val="000000"/>
                <w:sz w:val="24"/>
                <w:szCs w:val="24"/>
              </w:rPr>
              <w:t>Основное мероприятие «</w:t>
            </w:r>
            <w:r w:rsidR="009F06A6" w:rsidRPr="009F06A6">
              <w:rPr>
                <w:b/>
                <w:sz w:val="24"/>
                <w:szCs w:val="24"/>
              </w:rPr>
              <w:t xml:space="preserve"> Организация проверки нормативно-правовых актов в сфере закупок»</w:t>
            </w:r>
          </w:p>
          <w:p w:rsidR="00EE7846" w:rsidRPr="00EE7846" w:rsidRDefault="00EE7846" w:rsidP="009F06A6">
            <w:pPr>
              <w:ind w:left="540"/>
              <w:rPr>
                <w:color w:val="000000"/>
                <w:sz w:val="24"/>
                <w:szCs w:val="24"/>
              </w:rPr>
            </w:pPr>
          </w:p>
        </w:tc>
      </w:tr>
      <w:tr w:rsidR="00EE7846" w:rsidRPr="00172291" w:rsidTr="009F06A6">
        <w:trPr>
          <w:trHeight w:val="1364"/>
        </w:trPr>
        <w:tc>
          <w:tcPr>
            <w:tcW w:w="499" w:type="pct"/>
          </w:tcPr>
          <w:p w:rsidR="00EE7846" w:rsidRPr="00EE7846" w:rsidRDefault="00EE7846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7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1</w:t>
            </w:r>
          </w:p>
        </w:tc>
        <w:tc>
          <w:tcPr>
            <w:tcW w:w="1035" w:type="pct"/>
          </w:tcPr>
          <w:p w:rsidR="009F06A6" w:rsidRPr="00EE7846" w:rsidRDefault="009F06A6" w:rsidP="009F06A6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Анализ нормативно-правовых актов на соответствие законодательству РФ.</w:t>
            </w:r>
          </w:p>
          <w:p w:rsidR="00EE7846" w:rsidRDefault="00EE7846" w:rsidP="00BE518A">
            <w:pPr>
              <w:ind w:left="57" w:right="-28"/>
              <w:rPr>
                <w:rFonts w:eastAsia="Calibri"/>
                <w:bCs/>
                <w:color w:val="000000"/>
                <w:lang w:eastAsia="en-US"/>
              </w:rPr>
            </w:pPr>
          </w:p>
        </w:tc>
        <w:tc>
          <w:tcPr>
            <w:tcW w:w="339" w:type="pct"/>
          </w:tcPr>
          <w:p w:rsidR="00EE7846" w:rsidRDefault="00EE7846" w:rsidP="00BE518A">
            <w:pPr>
              <w:rPr>
                <w:color w:val="000000"/>
              </w:rPr>
            </w:pPr>
            <w:r>
              <w:rPr>
                <w:color w:val="000000"/>
              </w:rPr>
              <w:t>201</w:t>
            </w:r>
            <w:r w:rsidR="0019137E">
              <w:rPr>
                <w:color w:val="000000"/>
              </w:rPr>
              <w:t>9</w:t>
            </w:r>
            <w:r>
              <w:rPr>
                <w:color w:val="000000"/>
              </w:rPr>
              <w:t>-2024</w:t>
            </w:r>
          </w:p>
        </w:tc>
        <w:tc>
          <w:tcPr>
            <w:tcW w:w="342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9" w:type="pct"/>
          </w:tcPr>
          <w:p w:rsidR="00EE7846" w:rsidRPr="003A7B97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8" w:type="pct"/>
          </w:tcPr>
          <w:p w:rsidR="00EE7846" w:rsidRPr="00B50B51" w:rsidRDefault="00EE7846" w:rsidP="00BE51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4" w:type="pct"/>
          </w:tcPr>
          <w:p w:rsidR="00EE7846" w:rsidRPr="00172291" w:rsidRDefault="00EE7846" w:rsidP="00727F58">
            <w:pPr>
              <w:rPr>
                <w:color w:val="000000"/>
              </w:rPr>
            </w:pPr>
            <w:r w:rsidRPr="00EE7846">
              <w:rPr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EE7846">
              <w:rPr>
                <w:sz w:val="24"/>
                <w:szCs w:val="24"/>
              </w:rPr>
              <w:t xml:space="preserve">образования </w:t>
            </w:r>
            <w:r w:rsidR="00727F58">
              <w:rPr>
                <w:sz w:val="24"/>
                <w:szCs w:val="24"/>
              </w:rPr>
              <w:t>Вязовский</w:t>
            </w:r>
            <w:r w:rsidRPr="00EE7846">
              <w:rPr>
                <w:sz w:val="24"/>
                <w:szCs w:val="24"/>
              </w:rPr>
              <w:t xml:space="preserve"> сельсовет</w:t>
            </w:r>
          </w:p>
        </w:tc>
      </w:tr>
      <w:tr w:rsidR="009F06A6" w:rsidRPr="00172291" w:rsidTr="009F06A6">
        <w:trPr>
          <w:trHeight w:val="491"/>
        </w:trPr>
        <w:tc>
          <w:tcPr>
            <w:tcW w:w="5000" w:type="pct"/>
            <w:gridSpan w:val="10"/>
          </w:tcPr>
          <w:p w:rsidR="009F06A6" w:rsidRPr="009F06A6" w:rsidRDefault="00867DC2" w:rsidP="009F06A6">
            <w:pPr>
              <w:numPr>
                <w:ilvl w:val="0"/>
                <w:numId w:val="5"/>
              </w:num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мероприятие «</w:t>
            </w:r>
            <w:r w:rsidR="009F06A6" w:rsidRPr="009F06A6">
              <w:rPr>
                <w:b/>
                <w:sz w:val="24"/>
                <w:szCs w:val="24"/>
              </w:rPr>
              <w:t xml:space="preserve">Организация передачи полномочий муниципальному образованию </w:t>
            </w:r>
            <w:proofErr w:type="spellStart"/>
            <w:r w:rsidR="009F06A6" w:rsidRPr="009F06A6">
              <w:rPr>
                <w:b/>
                <w:sz w:val="24"/>
                <w:szCs w:val="24"/>
              </w:rPr>
              <w:t>Ташлинский</w:t>
            </w:r>
            <w:proofErr w:type="spellEnd"/>
            <w:r w:rsidR="009F06A6" w:rsidRPr="009F06A6">
              <w:rPr>
                <w:b/>
                <w:sz w:val="24"/>
                <w:szCs w:val="24"/>
              </w:rPr>
              <w:t xml:space="preserve"> район</w:t>
            </w:r>
            <w:r>
              <w:rPr>
                <w:b/>
                <w:sz w:val="24"/>
                <w:szCs w:val="24"/>
              </w:rPr>
              <w:t>»</w:t>
            </w:r>
            <w:r w:rsidR="009F06A6" w:rsidRPr="009F06A6">
              <w:rPr>
                <w:b/>
                <w:sz w:val="24"/>
                <w:szCs w:val="24"/>
              </w:rPr>
              <w:t>.</w:t>
            </w:r>
          </w:p>
        </w:tc>
      </w:tr>
      <w:tr w:rsidR="009F06A6" w:rsidRPr="00172291" w:rsidTr="009F06A6">
        <w:trPr>
          <w:trHeight w:val="1364"/>
        </w:trPr>
        <w:tc>
          <w:tcPr>
            <w:tcW w:w="499" w:type="pct"/>
          </w:tcPr>
          <w:p w:rsidR="009F06A6" w:rsidRPr="00EE7846" w:rsidRDefault="009F06A6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E7846">
              <w:rPr>
                <w:rFonts w:ascii="Times New Roman" w:hAnsi="Times New Roman" w:cs="Times New Roman"/>
                <w:sz w:val="24"/>
                <w:szCs w:val="24"/>
              </w:rPr>
              <w:t>Мероприятие 1</w:t>
            </w:r>
          </w:p>
        </w:tc>
        <w:tc>
          <w:tcPr>
            <w:tcW w:w="1035" w:type="pct"/>
          </w:tcPr>
          <w:p w:rsidR="0019137E" w:rsidRPr="00EE7846" w:rsidRDefault="0019137E" w:rsidP="0019137E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Межбюджетные трансферты бюджету муниципального района на выполнение переданных полномочий по осуществлению внешнего муниципального финансового контроля</w:t>
            </w:r>
          </w:p>
          <w:p w:rsidR="009F06A6" w:rsidRDefault="009F06A6" w:rsidP="009F06A6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9" w:type="pct"/>
          </w:tcPr>
          <w:p w:rsidR="009F06A6" w:rsidRDefault="0019137E" w:rsidP="00BE518A">
            <w:pPr>
              <w:rPr>
                <w:color w:val="000000"/>
              </w:rPr>
            </w:pPr>
            <w:r>
              <w:rPr>
                <w:color w:val="000000"/>
              </w:rPr>
              <w:t>2019-2024</w:t>
            </w:r>
          </w:p>
        </w:tc>
        <w:tc>
          <w:tcPr>
            <w:tcW w:w="342" w:type="pct"/>
          </w:tcPr>
          <w:p w:rsidR="009F06A6" w:rsidRPr="003A7B97" w:rsidRDefault="00727F58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86" w:type="pct"/>
          </w:tcPr>
          <w:p w:rsidR="009F06A6" w:rsidRPr="003A7B97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429" w:type="pct"/>
          </w:tcPr>
          <w:p w:rsidR="009F06A6" w:rsidRPr="003A7B97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429" w:type="pct"/>
          </w:tcPr>
          <w:p w:rsidR="009F06A6" w:rsidRPr="003A7B97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429" w:type="pct"/>
          </w:tcPr>
          <w:p w:rsidR="009F06A6" w:rsidRPr="003A7B97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428" w:type="pct"/>
          </w:tcPr>
          <w:p w:rsidR="009F06A6" w:rsidRPr="00727F58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684" w:type="pct"/>
          </w:tcPr>
          <w:p w:rsidR="009F06A6" w:rsidRPr="00EE7846" w:rsidRDefault="00727F58" w:rsidP="00BE518A">
            <w:pPr>
              <w:rPr>
                <w:color w:val="000000"/>
                <w:sz w:val="24"/>
                <w:szCs w:val="24"/>
              </w:rPr>
            </w:pPr>
            <w:r w:rsidRPr="00EE7846">
              <w:rPr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EE7846">
              <w:rPr>
                <w:sz w:val="24"/>
                <w:szCs w:val="24"/>
              </w:rPr>
              <w:t xml:space="preserve">образования </w:t>
            </w:r>
            <w:r>
              <w:rPr>
                <w:sz w:val="24"/>
                <w:szCs w:val="24"/>
              </w:rPr>
              <w:t>Вязовский</w:t>
            </w:r>
            <w:r w:rsidRPr="00EE7846">
              <w:rPr>
                <w:sz w:val="24"/>
                <w:szCs w:val="24"/>
              </w:rPr>
              <w:t xml:space="preserve"> сельсовет</w:t>
            </w:r>
          </w:p>
        </w:tc>
      </w:tr>
      <w:tr w:rsidR="0019137E" w:rsidRPr="00172291" w:rsidTr="009F06A6">
        <w:trPr>
          <w:trHeight w:val="1364"/>
        </w:trPr>
        <w:tc>
          <w:tcPr>
            <w:tcW w:w="499" w:type="pct"/>
          </w:tcPr>
          <w:p w:rsidR="0019137E" w:rsidRPr="00EE7846" w:rsidRDefault="0019137E" w:rsidP="00BE51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2</w:t>
            </w:r>
          </w:p>
        </w:tc>
        <w:tc>
          <w:tcPr>
            <w:tcW w:w="1035" w:type="pct"/>
          </w:tcPr>
          <w:p w:rsidR="0019137E" w:rsidRPr="00EE7846" w:rsidRDefault="0019137E" w:rsidP="0019137E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Межбюджетные трансферты бюджету муниципального района на выполнение переданных полномочий по осуществлению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внутреннего</w:t>
            </w:r>
            <w:r w:rsidRPr="00EE784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муниципального финансового контроля</w:t>
            </w:r>
          </w:p>
          <w:p w:rsidR="0019137E" w:rsidRPr="00EE7846" w:rsidRDefault="0019137E" w:rsidP="0019137E">
            <w:pPr>
              <w:ind w:left="57" w:right="-28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39" w:type="pct"/>
          </w:tcPr>
          <w:p w:rsidR="0019137E" w:rsidRDefault="00867DC2" w:rsidP="00BE518A">
            <w:pPr>
              <w:rPr>
                <w:color w:val="000000"/>
              </w:rPr>
            </w:pPr>
            <w:r>
              <w:rPr>
                <w:color w:val="000000"/>
              </w:rPr>
              <w:t>2019-2024</w:t>
            </w:r>
          </w:p>
        </w:tc>
        <w:tc>
          <w:tcPr>
            <w:tcW w:w="342" w:type="pct"/>
          </w:tcPr>
          <w:p w:rsidR="0019137E" w:rsidRPr="003A7B97" w:rsidRDefault="00727F58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386" w:type="pct"/>
          </w:tcPr>
          <w:p w:rsidR="0019137E" w:rsidRPr="003A7B97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429" w:type="pct"/>
          </w:tcPr>
          <w:p w:rsidR="0019137E" w:rsidRPr="003A7B97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429" w:type="pct"/>
          </w:tcPr>
          <w:p w:rsidR="0019137E" w:rsidRPr="003A7B97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429" w:type="pct"/>
          </w:tcPr>
          <w:p w:rsidR="0019137E" w:rsidRPr="003A7B97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428" w:type="pct"/>
          </w:tcPr>
          <w:p w:rsidR="0019137E" w:rsidRPr="00727F58" w:rsidRDefault="00944E05" w:rsidP="00BE5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15,7</w:t>
            </w:r>
          </w:p>
        </w:tc>
        <w:tc>
          <w:tcPr>
            <w:tcW w:w="684" w:type="pct"/>
          </w:tcPr>
          <w:p w:rsidR="0019137E" w:rsidRPr="00EE7846" w:rsidRDefault="00727F58" w:rsidP="00BE518A">
            <w:pPr>
              <w:rPr>
                <w:color w:val="000000"/>
                <w:sz w:val="24"/>
                <w:szCs w:val="24"/>
              </w:rPr>
            </w:pPr>
            <w:r w:rsidRPr="00EE7846">
              <w:rPr>
                <w:color w:val="000000"/>
                <w:sz w:val="24"/>
                <w:szCs w:val="24"/>
              </w:rPr>
              <w:t xml:space="preserve">Администрация муниципального </w:t>
            </w:r>
            <w:r w:rsidRPr="00EE7846">
              <w:rPr>
                <w:sz w:val="24"/>
                <w:szCs w:val="24"/>
              </w:rPr>
              <w:t xml:space="preserve">образования </w:t>
            </w:r>
            <w:r>
              <w:rPr>
                <w:sz w:val="24"/>
                <w:szCs w:val="24"/>
              </w:rPr>
              <w:t>Вязовский</w:t>
            </w:r>
            <w:r w:rsidRPr="00EE7846">
              <w:rPr>
                <w:sz w:val="24"/>
                <w:szCs w:val="24"/>
              </w:rPr>
              <w:t xml:space="preserve"> сельсовет</w:t>
            </w:r>
          </w:p>
        </w:tc>
      </w:tr>
    </w:tbl>
    <w:p w:rsidR="005C4DFC" w:rsidRDefault="005C4DFC" w:rsidP="005C4DFC">
      <w:pPr>
        <w:rPr>
          <w:lang w:eastAsia="ru-RU"/>
        </w:rPr>
      </w:pPr>
    </w:p>
    <w:p w:rsidR="005C4DFC" w:rsidRDefault="005C4DFC" w:rsidP="005C4DFC">
      <w:pPr>
        <w:rPr>
          <w:lang w:eastAsia="ru-RU"/>
        </w:rPr>
      </w:pPr>
    </w:p>
    <w:p w:rsidR="005C4DFC" w:rsidRDefault="005C4DFC" w:rsidP="005C4DFC">
      <w:pPr>
        <w:rPr>
          <w:lang w:eastAsia="ru-RU"/>
        </w:rPr>
      </w:pPr>
    </w:p>
    <w:p w:rsidR="005C4DFC" w:rsidRDefault="005C4DFC" w:rsidP="005C4DFC">
      <w:pPr>
        <w:rPr>
          <w:lang w:eastAsia="ru-RU"/>
        </w:rPr>
      </w:pPr>
    </w:p>
    <w:p w:rsidR="00AC5ECE" w:rsidRPr="00A961A4" w:rsidRDefault="00AC5ECE" w:rsidP="00AC5ECE">
      <w:pPr>
        <w:autoSpaceDE w:val="0"/>
        <w:autoSpaceDN w:val="0"/>
        <w:adjustRightInd w:val="0"/>
        <w:jc w:val="left"/>
      </w:pPr>
      <w:r w:rsidRPr="00A961A4">
        <w:rPr>
          <w:szCs w:val="28"/>
          <w:lang w:eastAsia="ru-RU"/>
        </w:rPr>
        <w:tab/>
      </w:r>
      <w:r w:rsidRPr="00A961A4">
        <w:rPr>
          <w:szCs w:val="28"/>
          <w:lang w:eastAsia="ru-RU"/>
        </w:rPr>
        <w:tab/>
      </w:r>
      <w:r w:rsidRPr="00A961A4">
        <w:rPr>
          <w:szCs w:val="28"/>
          <w:lang w:eastAsia="ru-RU"/>
        </w:rPr>
        <w:tab/>
      </w:r>
      <w:r w:rsidRPr="00A961A4">
        <w:rPr>
          <w:szCs w:val="28"/>
          <w:lang w:eastAsia="ru-RU"/>
        </w:rPr>
        <w:tab/>
      </w:r>
      <w:r w:rsidRPr="00A961A4">
        <w:rPr>
          <w:szCs w:val="28"/>
          <w:lang w:eastAsia="ru-RU"/>
        </w:rPr>
        <w:tab/>
      </w:r>
    </w:p>
    <w:p w:rsidR="00EE7846" w:rsidRDefault="00EE7846" w:rsidP="00E86B93">
      <w:pPr>
        <w:widowControl w:val="0"/>
        <w:autoSpaceDE w:val="0"/>
        <w:autoSpaceDN w:val="0"/>
        <w:adjustRightInd w:val="0"/>
        <w:ind w:firstLine="567"/>
      </w:pPr>
    </w:p>
    <w:p w:rsidR="00EE7846" w:rsidRDefault="00EE7846" w:rsidP="00E86B93">
      <w:pPr>
        <w:widowControl w:val="0"/>
        <w:autoSpaceDE w:val="0"/>
        <w:autoSpaceDN w:val="0"/>
        <w:adjustRightInd w:val="0"/>
        <w:ind w:firstLine="567"/>
      </w:pPr>
    </w:p>
    <w:sectPr w:rsidR="00EE7846" w:rsidSect="00AC5ECE">
      <w:pgSz w:w="16838" w:h="11906" w:orient="landscape"/>
      <w:pgMar w:top="567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44D" w:rsidRDefault="003E644D">
      <w:r>
        <w:separator/>
      </w:r>
    </w:p>
  </w:endnote>
  <w:endnote w:type="continuationSeparator" w:id="0">
    <w:p w:rsidR="003E644D" w:rsidRDefault="003E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44D" w:rsidRDefault="003E644D">
      <w:r>
        <w:separator/>
      </w:r>
    </w:p>
  </w:footnote>
  <w:footnote w:type="continuationSeparator" w:id="0">
    <w:p w:rsidR="003E644D" w:rsidRDefault="003E6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BAD" w:rsidRDefault="0087084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50BA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50BAD" w:rsidRDefault="00150BA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BAD" w:rsidRDefault="00150BAD">
    <w:pPr>
      <w:pStyle w:val="a4"/>
      <w:framePr w:wrap="around" w:vAnchor="text" w:hAnchor="margin" w:xAlign="center" w:y="1"/>
      <w:rPr>
        <w:rStyle w:val="a3"/>
      </w:rPr>
    </w:pPr>
  </w:p>
  <w:p w:rsidR="00150BAD" w:rsidRDefault="00150BAD" w:rsidP="008E2C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F3487"/>
    <w:multiLevelType w:val="hybridMultilevel"/>
    <w:tmpl w:val="C3E0151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">
    <w:nsid w:val="06D5473D"/>
    <w:multiLevelType w:val="hybridMultilevel"/>
    <w:tmpl w:val="0B981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E4493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507840"/>
    <w:multiLevelType w:val="hybridMultilevel"/>
    <w:tmpl w:val="8F66BB6C"/>
    <w:lvl w:ilvl="0" w:tplc="9F76FDC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57A376B"/>
    <w:multiLevelType w:val="hybridMultilevel"/>
    <w:tmpl w:val="68502AE2"/>
    <w:lvl w:ilvl="0" w:tplc="55C273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2D1FC0"/>
    <w:multiLevelType w:val="multilevel"/>
    <w:tmpl w:val="5AB0679C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5" w:hanging="2160"/>
      </w:pPr>
      <w:rPr>
        <w:rFonts w:hint="default"/>
      </w:rPr>
    </w:lvl>
  </w:abstractNum>
  <w:abstractNum w:abstractNumId="6">
    <w:nsid w:val="4AD92C7E"/>
    <w:multiLevelType w:val="hybridMultilevel"/>
    <w:tmpl w:val="66C2974E"/>
    <w:lvl w:ilvl="0" w:tplc="49BC3CF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4EFE3904"/>
    <w:multiLevelType w:val="hybridMultilevel"/>
    <w:tmpl w:val="E334DC56"/>
    <w:name w:val="WW8Num52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56" w:hanging="360"/>
      </w:pPr>
    </w:lvl>
    <w:lvl w:ilvl="2" w:tplc="FFFFFFFF" w:tentative="1">
      <w:start w:val="1"/>
      <w:numFmt w:val="lowerRoman"/>
      <w:lvlText w:val="%3."/>
      <w:lvlJc w:val="right"/>
      <w:pPr>
        <w:ind w:left="2176" w:hanging="180"/>
      </w:pPr>
    </w:lvl>
    <w:lvl w:ilvl="3" w:tplc="FFFFFFFF" w:tentative="1">
      <w:start w:val="1"/>
      <w:numFmt w:val="decimal"/>
      <w:lvlText w:val="%4."/>
      <w:lvlJc w:val="left"/>
      <w:pPr>
        <w:ind w:left="2896" w:hanging="360"/>
      </w:pPr>
    </w:lvl>
    <w:lvl w:ilvl="4" w:tplc="FFFFFFFF" w:tentative="1">
      <w:start w:val="1"/>
      <w:numFmt w:val="lowerLetter"/>
      <w:lvlText w:val="%5."/>
      <w:lvlJc w:val="left"/>
      <w:pPr>
        <w:ind w:left="3616" w:hanging="360"/>
      </w:pPr>
    </w:lvl>
    <w:lvl w:ilvl="5" w:tplc="FFFFFFFF" w:tentative="1">
      <w:start w:val="1"/>
      <w:numFmt w:val="lowerRoman"/>
      <w:lvlText w:val="%6."/>
      <w:lvlJc w:val="right"/>
      <w:pPr>
        <w:ind w:left="4336" w:hanging="180"/>
      </w:pPr>
    </w:lvl>
    <w:lvl w:ilvl="6" w:tplc="FFFFFFFF" w:tentative="1">
      <w:start w:val="1"/>
      <w:numFmt w:val="decimal"/>
      <w:lvlText w:val="%7."/>
      <w:lvlJc w:val="left"/>
      <w:pPr>
        <w:ind w:left="5056" w:hanging="360"/>
      </w:pPr>
    </w:lvl>
    <w:lvl w:ilvl="7" w:tplc="FFFFFFFF" w:tentative="1">
      <w:start w:val="1"/>
      <w:numFmt w:val="lowerLetter"/>
      <w:lvlText w:val="%8."/>
      <w:lvlJc w:val="left"/>
      <w:pPr>
        <w:ind w:left="5776" w:hanging="360"/>
      </w:pPr>
    </w:lvl>
    <w:lvl w:ilvl="8" w:tplc="FFFFFFFF" w:tentative="1">
      <w:start w:val="1"/>
      <w:numFmt w:val="lowerRoman"/>
      <w:lvlText w:val="%9."/>
      <w:lvlJc w:val="right"/>
      <w:pPr>
        <w:ind w:left="6496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2C2D"/>
    <w:rsid w:val="000004E1"/>
    <w:rsid w:val="000018CD"/>
    <w:rsid w:val="00002BBD"/>
    <w:rsid w:val="0000379D"/>
    <w:rsid w:val="00005603"/>
    <w:rsid w:val="00005A40"/>
    <w:rsid w:val="00005DF4"/>
    <w:rsid w:val="00010692"/>
    <w:rsid w:val="0001140E"/>
    <w:rsid w:val="000172FA"/>
    <w:rsid w:val="00025859"/>
    <w:rsid w:val="000259A4"/>
    <w:rsid w:val="00025F1D"/>
    <w:rsid w:val="00026CB5"/>
    <w:rsid w:val="000311AF"/>
    <w:rsid w:val="0003415E"/>
    <w:rsid w:val="0003668A"/>
    <w:rsid w:val="00036BEF"/>
    <w:rsid w:val="000416AF"/>
    <w:rsid w:val="00042F7B"/>
    <w:rsid w:val="00044346"/>
    <w:rsid w:val="0004496C"/>
    <w:rsid w:val="00044D0B"/>
    <w:rsid w:val="0004634D"/>
    <w:rsid w:val="000464BE"/>
    <w:rsid w:val="000465C0"/>
    <w:rsid w:val="00051E3D"/>
    <w:rsid w:val="00052FDD"/>
    <w:rsid w:val="000532B0"/>
    <w:rsid w:val="000553DD"/>
    <w:rsid w:val="0005783A"/>
    <w:rsid w:val="00061D3D"/>
    <w:rsid w:val="000652FA"/>
    <w:rsid w:val="000663E7"/>
    <w:rsid w:val="0006693B"/>
    <w:rsid w:val="00066E7F"/>
    <w:rsid w:val="00067048"/>
    <w:rsid w:val="00070B35"/>
    <w:rsid w:val="00072670"/>
    <w:rsid w:val="000733B9"/>
    <w:rsid w:val="00073595"/>
    <w:rsid w:val="00074B3D"/>
    <w:rsid w:val="00076C0C"/>
    <w:rsid w:val="00082FB7"/>
    <w:rsid w:val="00083614"/>
    <w:rsid w:val="00084136"/>
    <w:rsid w:val="00084BF6"/>
    <w:rsid w:val="00086AB1"/>
    <w:rsid w:val="0009019D"/>
    <w:rsid w:val="00091B2D"/>
    <w:rsid w:val="0009226C"/>
    <w:rsid w:val="000930F8"/>
    <w:rsid w:val="00094B9A"/>
    <w:rsid w:val="0009526A"/>
    <w:rsid w:val="00095FB9"/>
    <w:rsid w:val="00096054"/>
    <w:rsid w:val="0009704A"/>
    <w:rsid w:val="000A0DC3"/>
    <w:rsid w:val="000A16C7"/>
    <w:rsid w:val="000A5026"/>
    <w:rsid w:val="000A7029"/>
    <w:rsid w:val="000A77E8"/>
    <w:rsid w:val="000A782C"/>
    <w:rsid w:val="000B0637"/>
    <w:rsid w:val="000B1291"/>
    <w:rsid w:val="000B1E79"/>
    <w:rsid w:val="000B34D4"/>
    <w:rsid w:val="000B39A3"/>
    <w:rsid w:val="000B4992"/>
    <w:rsid w:val="000B5E48"/>
    <w:rsid w:val="000B6D17"/>
    <w:rsid w:val="000B78BA"/>
    <w:rsid w:val="000C0394"/>
    <w:rsid w:val="000C1603"/>
    <w:rsid w:val="000C312B"/>
    <w:rsid w:val="000C4AB1"/>
    <w:rsid w:val="000C6C2D"/>
    <w:rsid w:val="000D000B"/>
    <w:rsid w:val="000D1603"/>
    <w:rsid w:val="000D4773"/>
    <w:rsid w:val="000D477D"/>
    <w:rsid w:val="000E0673"/>
    <w:rsid w:val="000E0A3D"/>
    <w:rsid w:val="000E0CA1"/>
    <w:rsid w:val="000E3E86"/>
    <w:rsid w:val="000E44E0"/>
    <w:rsid w:val="000F2837"/>
    <w:rsid w:val="000F2E62"/>
    <w:rsid w:val="000F54D7"/>
    <w:rsid w:val="000F5EB5"/>
    <w:rsid w:val="00100367"/>
    <w:rsid w:val="00103550"/>
    <w:rsid w:val="00103836"/>
    <w:rsid w:val="001050F6"/>
    <w:rsid w:val="00105B75"/>
    <w:rsid w:val="00105C9D"/>
    <w:rsid w:val="001062A9"/>
    <w:rsid w:val="00107A85"/>
    <w:rsid w:val="001106C4"/>
    <w:rsid w:val="00113832"/>
    <w:rsid w:val="001138FC"/>
    <w:rsid w:val="0011726E"/>
    <w:rsid w:val="00120557"/>
    <w:rsid w:val="00122810"/>
    <w:rsid w:val="0012314B"/>
    <w:rsid w:val="00123287"/>
    <w:rsid w:val="00123A59"/>
    <w:rsid w:val="00123A64"/>
    <w:rsid w:val="00127AC4"/>
    <w:rsid w:val="001306EA"/>
    <w:rsid w:val="00132E2C"/>
    <w:rsid w:val="00133740"/>
    <w:rsid w:val="0013451D"/>
    <w:rsid w:val="001358AE"/>
    <w:rsid w:val="00137607"/>
    <w:rsid w:val="00137CE3"/>
    <w:rsid w:val="001411A5"/>
    <w:rsid w:val="00142C7B"/>
    <w:rsid w:val="0014328F"/>
    <w:rsid w:val="00144B10"/>
    <w:rsid w:val="001457AC"/>
    <w:rsid w:val="00145BC7"/>
    <w:rsid w:val="0014791B"/>
    <w:rsid w:val="00150BAD"/>
    <w:rsid w:val="0015114D"/>
    <w:rsid w:val="00151526"/>
    <w:rsid w:val="001523FA"/>
    <w:rsid w:val="001546CF"/>
    <w:rsid w:val="00154E02"/>
    <w:rsid w:val="001575A9"/>
    <w:rsid w:val="00162F31"/>
    <w:rsid w:val="00163AC1"/>
    <w:rsid w:val="00164C23"/>
    <w:rsid w:val="0016516C"/>
    <w:rsid w:val="0016638D"/>
    <w:rsid w:val="00166CC6"/>
    <w:rsid w:val="00166D3F"/>
    <w:rsid w:val="00166E27"/>
    <w:rsid w:val="0017026D"/>
    <w:rsid w:val="0017141E"/>
    <w:rsid w:val="00171DEA"/>
    <w:rsid w:val="00173274"/>
    <w:rsid w:val="00175493"/>
    <w:rsid w:val="00175CA8"/>
    <w:rsid w:val="00182059"/>
    <w:rsid w:val="00183190"/>
    <w:rsid w:val="0018456E"/>
    <w:rsid w:val="001845AC"/>
    <w:rsid w:val="001849A3"/>
    <w:rsid w:val="001850FB"/>
    <w:rsid w:val="001860AC"/>
    <w:rsid w:val="00186385"/>
    <w:rsid w:val="00187D2D"/>
    <w:rsid w:val="00187F9B"/>
    <w:rsid w:val="001904DD"/>
    <w:rsid w:val="001906D0"/>
    <w:rsid w:val="0019137E"/>
    <w:rsid w:val="00191794"/>
    <w:rsid w:val="00192DBE"/>
    <w:rsid w:val="00192E8D"/>
    <w:rsid w:val="00195DE1"/>
    <w:rsid w:val="00196009"/>
    <w:rsid w:val="001974FC"/>
    <w:rsid w:val="001978A9"/>
    <w:rsid w:val="00197B19"/>
    <w:rsid w:val="001A6863"/>
    <w:rsid w:val="001B0644"/>
    <w:rsid w:val="001B14EB"/>
    <w:rsid w:val="001B4864"/>
    <w:rsid w:val="001B4AFB"/>
    <w:rsid w:val="001B5732"/>
    <w:rsid w:val="001B7E4C"/>
    <w:rsid w:val="001C060F"/>
    <w:rsid w:val="001C15DF"/>
    <w:rsid w:val="001C1961"/>
    <w:rsid w:val="001C41EE"/>
    <w:rsid w:val="001C5533"/>
    <w:rsid w:val="001C582E"/>
    <w:rsid w:val="001C59D5"/>
    <w:rsid w:val="001C6720"/>
    <w:rsid w:val="001C680C"/>
    <w:rsid w:val="001C6DD2"/>
    <w:rsid w:val="001D00DA"/>
    <w:rsid w:val="001D0E82"/>
    <w:rsid w:val="001D152E"/>
    <w:rsid w:val="001D15A4"/>
    <w:rsid w:val="001D1916"/>
    <w:rsid w:val="001D3D88"/>
    <w:rsid w:val="001D4953"/>
    <w:rsid w:val="001D539B"/>
    <w:rsid w:val="001D7C4E"/>
    <w:rsid w:val="001E0748"/>
    <w:rsid w:val="001E17C6"/>
    <w:rsid w:val="001E40D8"/>
    <w:rsid w:val="001E5A99"/>
    <w:rsid w:val="001E704A"/>
    <w:rsid w:val="001E7464"/>
    <w:rsid w:val="001F0778"/>
    <w:rsid w:val="001F12DD"/>
    <w:rsid w:val="001F19A0"/>
    <w:rsid w:val="001F20B9"/>
    <w:rsid w:val="001F41AD"/>
    <w:rsid w:val="001F4897"/>
    <w:rsid w:val="001F51A6"/>
    <w:rsid w:val="001F7E98"/>
    <w:rsid w:val="00204463"/>
    <w:rsid w:val="002101D6"/>
    <w:rsid w:val="00210706"/>
    <w:rsid w:val="00210F23"/>
    <w:rsid w:val="0021254E"/>
    <w:rsid w:val="002126ED"/>
    <w:rsid w:val="00213129"/>
    <w:rsid w:val="00214CDD"/>
    <w:rsid w:val="00214F5A"/>
    <w:rsid w:val="00215D6D"/>
    <w:rsid w:val="0021705A"/>
    <w:rsid w:val="002178CC"/>
    <w:rsid w:val="002203C9"/>
    <w:rsid w:val="002213A8"/>
    <w:rsid w:val="002215A6"/>
    <w:rsid w:val="002243D2"/>
    <w:rsid w:val="00226B70"/>
    <w:rsid w:val="00227F4C"/>
    <w:rsid w:val="00233258"/>
    <w:rsid w:val="0023453C"/>
    <w:rsid w:val="00234D0B"/>
    <w:rsid w:val="0023736E"/>
    <w:rsid w:val="00237412"/>
    <w:rsid w:val="0024054E"/>
    <w:rsid w:val="00244394"/>
    <w:rsid w:val="0025328D"/>
    <w:rsid w:val="0025537E"/>
    <w:rsid w:val="0025651A"/>
    <w:rsid w:val="00262633"/>
    <w:rsid w:val="0027075E"/>
    <w:rsid w:val="002716AE"/>
    <w:rsid w:val="00272491"/>
    <w:rsid w:val="002738BE"/>
    <w:rsid w:val="00275C7F"/>
    <w:rsid w:val="002764EB"/>
    <w:rsid w:val="00280B3B"/>
    <w:rsid w:val="00283B5E"/>
    <w:rsid w:val="002857EF"/>
    <w:rsid w:val="002877A6"/>
    <w:rsid w:val="00287C15"/>
    <w:rsid w:val="00290726"/>
    <w:rsid w:val="00290C3E"/>
    <w:rsid w:val="00291583"/>
    <w:rsid w:val="00292426"/>
    <w:rsid w:val="00292F57"/>
    <w:rsid w:val="00293570"/>
    <w:rsid w:val="00293B7F"/>
    <w:rsid w:val="00296020"/>
    <w:rsid w:val="00297240"/>
    <w:rsid w:val="00297556"/>
    <w:rsid w:val="002A05FC"/>
    <w:rsid w:val="002A147A"/>
    <w:rsid w:val="002A257B"/>
    <w:rsid w:val="002A372D"/>
    <w:rsid w:val="002A3D33"/>
    <w:rsid w:val="002A484A"/>
    <w:rsid w:val="002A49A9"/>
    <w:rsid w:val="002A4B82"/>
    <w:rsid w:val="002A523D"/>
    <w:rsid w:val="002A7150"/>
    <w:rsid w:val="002B21F6"/>
    <w:rsid w:val="002B4278"/>
    <w:rsid w:val="002B4461"/>
    <w:rsid w:val="002B606B"/>
    <w:rsid w:val="002B7C6E"/>
    <w:rsid w:val="002C5491"/>
    <w:rsid w:val="002C5E98"/>
    <w:rsid w:val="002D389C"/>
    <w:rsid w:val="002D3D6E"/>
    <w:rsid w:val="002D6193"/>
    <w:rsid w:val="002D6254"/>
    <w:rsid w:val="002D7629"/>
    <w:rsid w:val="002E2942"/>
    <w:rsid w:val="002E2977"/>
    <w:rsid w:val="002F1681"/>
    <w:rsid w:val="002F26AA"/>
    <w:rsid w:val="002F26C7"/>
    <w:rsid w:val="002F2BC5"/>
    <w:rsid w:val="002F36E2"/>
    <w:rsid w:val="002F498C"/>
    <w:rsid w:val="002F49B0"/>
    <w:rsid w:val="002F5EC9"/>
    <w:rsid w:val="002F60EA"/>
    <w:rsid w:val="002F67FB"/>
    <w:rsid w:val="002F68D8"/>
    <w:rsid w:val="002F6F25"/>
    <w:rsid w:val="00300654"/>
    <w:rsid w:val="00300BFC"/>
    <w:rsid w:val="00303EBD"/>
    <w:rsid w:val="00304B33"/>
    <w:rsid w:val="00306959"/>
    <w:rsid w:val="003069FB"/>
    <w:rsid w:val="003071BE"/>
    <w:rsid w:val="00307466"/>
    <w:rsid w:val="003103C0"/>
    <w:rsid w:val="0031198C"/>
    <w:rsid w:val="00314DF5"/>
    <w:rsid w:val="0031586F"/>
    <w:rsid w:val="0031709D"/>
    <w:rsid w:val="003203B0"/>
    <w:rsid w:val="00320C79"/>
    <w:rsid w:val="00321182"/>
    <w:rsid w:val="003301DA"/>
    <w:rsid w:val="003314A6"/>
    <w:rsid w:val="00334418"/>
    <w:rsid w:val="00335231"/>
    <w:rsid w:val="003366BD"/>
    <w:rsid w:val="00340A15"/>
    <w:rsid w:val="0034145A"/>
    <w:rsid w:val="00341750"/>
    <w:rsid w:val="00342AB0"/>
    <w:rsid w:val="00343291"/>
    <w:rsid w:val="003440B2"/>
    <w:rsid w:val="00344393"/>
    <w:rsid w:val="00344E3A"/>
    <w:rsid w:val="00345603"/>
    <w:rsid w:val="00347779"/>
    <w:rsid w:val="00350E77"/>
    <w:rsid w:val="003528B3"/>
    <w:rsid w:val="00354C6F"/>
    <w:rsid w:val="00354FEE"/>
    <w:rsid w:val="00355E3C"/>
    <w:rsid w:val="003577AE"/>
    <w:rsid w:val="003609FC"/>
    <w:rsid w:val="00360BC8"/>
    <w:rsid w:val="00361D1D"/>
    <w:rsid w:val="00361D4C"/>
    <w:rsid w:val="0036445B"/>
    <w:rsid w:val="00365524"/>
    <w:rsid w:val="003655E1"/>
    <w:rsid w:val="00366B70"/>
    <w:rsid w:val="003725E4"/>
    <w:rsid w:val="00372B11"/>
    <w:rsid w:val="00373C57"/>
    <w:rsid w:val="00374154"/>
    <w:rsid w:val="003746D5"/>
    <w:rsid w:val="003758BF"/>
    <w:rsid w:val="00376E30"/>
    <w:rsid w:val="003779AC"/>
    <w:rsid w:val="00377C2C"/>
    <w:rsid w:val="0038256E"/>
    <w:rsid w:val="00383379"/>
    <w:rsid w:val="003846FA"/>
    <w:rsid w:val="00387DDF"/>
    <w:rsid w:val="00387EFC"/>
    <w:rsid w:val="00393C75"/>
    <w:rsid w:val="0039495E"/>
    <w:rsid w:val="0039622F"/>
    <w:rsid w:val="00396B8A"/>
    <w:rsid w:val="003978C8"/>
    <w:rsid w:val="003A053A"/>
    <w:rsid w:val="003A08B5"/>
    <w:rsid w:val="003A15D1"/>
    <w:rsid w:val="003A3EA0"/>
    <w:rsid w:val="003A6FD7"/>
    <w:rsid w:val="003A7FF4"/>
    <w:rsid w:val="003B03AE"/>
    <w:rsid w:val="003B05BD"/>
    <w:rsid w:val="003B1022"/>
    <w:rsid w:val="003B128D"/>
    <w:rsid w:val="003B326A"/>
    <w:rsid w:val="003B72EB"/>
    <w:rsid w:val="003B7A44"/>
    <w:rsid w:val="003C1362"/>
    <w:rsid w:val="003C4551"/>
    <w:rsid w:val="003C68A3"/>
    <w:rsid w:val="003C6F8A"/>
    <w:rsid w:val="003D0545"/>
    <w:rsid w:val="003D0B5D"/>
    <w:rsid w:val="003D11EC"/>
    <w:rsid w:val="003D14AE"/>
    <w:rsid w:val="003D2597"/>
    <w:rsid w:val="003D3126"/>
    <w:rsid w:val="003D36E0"/>
    <w:rsid w:val="003D646C"/>
    <w:rsid w:val="003D675C"/>
    <w:rsid w:val="003D6FBC"/>
    <w:rsid w:val="003D766E"/>
    <w:rsid w:val="003E190A"/>
    <w:rsid w:val="003E4DC6"/>
    <w:rsid w:val="003E5989"/>
    <w:rsid w:val="003E5D82"/>
    <w:rsid w:val="003E630A"/>
    <w:rsid w:val="003E644D"/>
    <w:rsid w:val="003E729A"/>
    <w:rsid w:val="003F0CE5"/>
    <w:rsid w:val="003F1E05"/>
    <w:rsid w:val="003F2466"/>
    <w:rsid w:val="003F5B4B"/>
    <w:rsid w:val="003F6323"/>
    <w:rsid w:val="003F6F4B"/>
    <w:rsid w:val="00400C3D"/>
    <w:rsid w:val="004032B8"/>
    <w:rsid w:val="00405003"/>
    <w:rsid w:val="00405B90"/>
    <w:rsid w:val="00406140"/>
    <w:rsid w:val="00407888"/>
    <w:rsid w:val="00411570"/>
    <w:rsid w:val="004158B6"/>
    <w:rsid w:val="00416946"/>
    <w:rsid w:val="0041705F"/>
    <w:rsid w:val="004206AF"/>
    <w:rsid w:val="0042170F"/>
    <w:rsid w:val="0042221F"/>
    <w:rsid w:val="004249A0"/>
    <w:rsid w:val="004257CA"/>
    <w:rsid w:val="00425D8B"/>
    <w:rsid w:val="00427D80"/>
    <w:rsid w:val="00427E8F"/>
    <w:rsid w:val="00430B86"/>
    <w:rsid w:val="00431066"/>
    <w:rsid w:val="004330CC"/>
    <w:rsid w:val="00435872"/>
    <w:rsid w:val="00435FEB"/>
    <w:rsid w:val="0044015D"/>
    <w:rsid w:val="00441CA7"/>
    <w:rsid w:val="00443B07"/>
    <w:rsid w:val="00446822"/>
    <w:rsid w:val="00447925"/>
    <w:rsid w:val="004514AD"/>
    <w:rsid w:val="00454E2E"/>
    <w:rsid w:val="00455AB9"/>
    <w:rsid w:val="0045628B"/>
    <w:rsid w:val="004566B1"/>
    <w:rsid w:val="00457E37"/>
    <w:rsid w:val="00460921"/>
    <w:rsid w:val="0046162D"/>
    <w:rsid w:val="00462EB9"/>
    <w:rsid w:val="0046576B"/>
    <w:rsid w:val="004677E2"/>
    <w:rsid w:val="00472271"/>
    <w:rsid w:val="00474D3F"/>
    <w:rsid w:val="0047560D"/>
    <w:rsid w:val="00475EAC"/>
    <w:rsid w:val="00477540"/>
    <w:rsid w:val="00480263"/>
    <w:rsid w:val="0048074B"/>
    <w:rsid w:val="00482139"/>
    <w:rsid w:val="00484F68"/>
    <w:rsid w:val="00485FF1"/>
    <w:rsid w:val="00486BAE"/>
    <w:rsid w:val="00487EC4"/>
    <w:rsid w:val="00490AF5"/>
    <w:rsid w:val="0049116D"/>
    <w:rsid w:val="0049200A"/>
    <w:rsid w:val="00492FB9"/>
    <w:rsid w:val="00493225"/>
    <w:rsid w:val="00495BC3"/>
    <w:rsid w:val="00496E89"/>
    <w:rsid w:val="00497076"/>
    <w:rsid w:val="00497E9D"/>
    <w:rsid w:val="004A1317"/>
    <w:rsid w:val="004A7073"/>
    <w:rsid w:val="004B04E9"/>
    <w:rsid w:val="004B07DE"/>
    <w:rsid w:val="004B40C6"/>
    <w:rsid w:val="004B63FA"/>
    <w:rsid w:val="004B66EF"/>
    <w:rsid w:val="004B6B48"/>
    <w:rsid w:val="004B7897"/>
    <w:rsid w:val="004C064B"/>
    <w:rsid w:val="004C0BB9"/>
    <w:rsid w:val="004C48BB"/>
    <w:rsid w:val="004C6BE1"/>
    <w:rsid w:val="004C719D"/>
    <w:rsid w:val="004C7A67"/>
    <w:rsid w:val="004C7E0A"/>
    <w:rsid w:val="004D148E"/>
    <w:rsid w:val="004D299D"/>
    <w:rsid w:val="004D44A3"/>
    <w:rsid w:val="004D668A"/>
    <w:rsid w:val="004E0467"/>
    <w:rsid w:val="004E1247"/>
    <w:rsid w:val="004E1E29"/>
    <w:rsid w:val="004E2279"/>
    <w:rsid w:val="004E3216"/>
    <w:rsid w:val="004E484B"/>
    <w:rsid w:val="004E53EE"/>
    <w:rsid w:val="004F004B"/>
    <w:rsid w:val="004F04F3"/>
    <w:rsid w:val="004F08F9"/>
    <w:rsid w:val="004F0D92"/>
    <w:rsid w:val="004F3328"/>
    <w:rsid w:val="004F3D64"/>
    <w:rsid w:val="004F5F8F"/>
    <w:rsid w:val="004F69CC"/>
    <w:rsid w:val="00501801"/>
    <w:rsid w:val="00502388"/>
    <w:rsid w:val="00502D9B"/>
    <w:rsid w:val="00504277"/>
    <w:rsid w:val="005057D3"/>
    <w:rsid w:val="005061CD"/>
    <w:rsid w:val="00506BAE"/>
    <w:rsid w:val="00507043"/>
    <w:rsid w:val="00507D7F"/>
    <w:rsid w:val="00510D3F"/>
    <w:rsid w:val="00511A46"/>
    <w:rsid w:val="00512A6F"/>
    <w:rsid w:val="005220BB"/>
    <w:rsid w:val="005243A7"/>
    <w:rsid w:val="00524942"/>
    <w:rsid w:val="00525F66"/>
    <w:rsid w:val="00525F67"/>
    <w:rsid w:val="0052743F"/>
    <w:rsid w:val="00530046"/>
    <w:rsid w:val="005305DB"/>
    <w:rsid w:val="005316AF"/>
    <w:rsid w:val="00533EED"/>
    <w:rsid w:val="00536D06"/>
    <w:rsid w:val="00537151"/>
    <w:rsid w:val="00537559"/>
    <w:rsid w:val="00537A1C"/>
    <w:rsid w:val="00537E5A"/>
    <w:rsid w:val="00541835"/>
    <w:rsid w:val="00542329"/>
    <w:rsid w:val="0054426F"/>
    <w:rsid w:val="00544DD1"/>
    <w:rsid w:val="00545009"/>
    <w:rsid w:val="00547191"/>
    <w:rsid w:val="005475EA"/>
    <w:rsid w:val="00547935"/>
    <w:rsid w:val="00551DBD"/>
    <w:rsid w:val="00553618"/>
    <w:rsid w:val="00553F76"/>
    <w:rsid w:val="00554E0F"/>
    <w:rsid w:val="00555E52"/>
    <w:rsid w:val="005605A2"/>
    <w:rsid w:val="00560A87"/>
    <w:rsid w:val="00562058"/>
    <w:rsid w:val="005636B6"/>
    <w:rsid w:val="005649B6"/>
    <w:rsid w:val="00564EE2"/>
    <w:rsid w:val="00565C36"/>
    <w:rsid w:val="00566C4D"/>
    <w:rsid w:val="005706AB"/>
    <w:rsid w:val="00570BF0"/>
    <w:rsid w:val="00570FBB"/>
    <w:rsid w:val="0057123F"/>
    <w:rsid w:val="0057188A"/>
    <w:rsid w:val="005724AF"/>
    <w:rsid w:val="00572DC8"/>
    <w:rsid w:val="00572FAD"/>
    <w:rsid w:val="005746B4"/>
    <w:rsid w:val="00577298"/>
    <w:rsid w:val="00577761"/>
    <w:rsid w:val="00580B87"/>
    <w:rsid w:val="00581339"/>
    <w:rsid w:val="005838BC"/>
    <w:rsid w:val="00583E06"/>
    <w:rsid w:val="00583ED4"/>
    <w:rsid w:val="005840BC"/>
    <w:rsid w:val="0058428F"/>
    <w:rsid w:val="00585342"/>
    <w:rsid w:val="00585DA6"/>
    <w:rsid w:val="005869A2"/>
    <w:rsid w:val="00591527"/>
    <w:rsid w:val="00591785"/>
    <w:rsid w:val="00593101"/>
    <w:rsid w:val="00595491"/>
    <w:rsid w:val="005957CF"/>
    <w:rsid w:val="00595DCE"/>
    <w:rsid w:val="00596663"/>
    <w:rsid w:val="005975C5"/>
    <w:rsid w:val="005A15A9"/>
    <w:rsid w:val="005A4471"/>
    <w:rsid w:val="005A545B"/>
    <w:rsid w:val="005A55B6"/>
    <w:rsid w:val="005A565C"/>
    <w:rsid w:val="005B0955"/>
    <w:rsid w:val="005B30BB"/>
    <w:rsid w:val="005B4B09"/>
    <w:rsid w:val="005B51B6"/>
    <w:rsid w:val="005B5314"/>
    <w:rsid w:val="005B5F99"/>
    <w:rsid w:val="005C36CF"/>
    <w:rsid w:val="005C43E8"/>
    <w:rsid w:val="005C4DFC"/>
    <w:rsid w:val="005C4F4C"/>
    <w:rsid w:val="005C70E3"/>
    <w:rsid w:val="005C79B3"/>
    <w:rsid w:val="005D1907"/>
    <w:rsid w:val="005D488B"/>
    <w:rsid w:val="005D6AB9"/>
    <w:rsid w:val="005D78DD"/>
    <w:rsid w:val="005E2503"/>
    <w:rsid w:val="005E2609"/>
    <w:rsid w:val="005E2772"/>
    <w:rsid w:val="005E3064"/>
    <w:rsid w:val="005E43CF"/>
    <w:rsid w:val="005E6658"/>
    <w:rsid w:val="005E7AD4"/>
    <w:rsid w:val="005F027B"/>
    <w:rsid w:val="005F0455"/>
    <w:rsid w:val="005F2CAB"/>
    <w:rsid w:val="005F3465"/>
    <w:rsid w:val="005F3721"/>
    <w:rsid w:val="005F3B88"/>
    <w:rsid w:val="005F596A"/>
    <w:rsid w:val="005F5A6E"/>
    <w:rsid w:val="005F6923"/>
    <w:rsid w:val="005F6CB7"/>
    <w:rsid w:val="0060089A"/>
    <w:rsid w:val="00602A08"/>
    <w:rsid w:val="00602D2A"/>
    <w:rsid w:val="006031D4"/>
    <w:rsid w:val="00603DC4"/>
    <w:rsid w:val="00605084"/>
    <w:rsid w:val="00606D87"/>
    <w:rsid w:val="00611B79"/>
    <w:rsid w:val="00613C50"/>
    <w:rsid w:val="006152BA"/>
    <w:rsid w:val="00615E40"/>
    <w:rsid w:val="00615F55"/>
    <w:rsid w:val="006163A5"/>
    <w:rsid w:val="00620050"/>
    <w:rsid w:val="00622099"/>
    <w:rsid w:val="00623757"/>
    <w:rsid w:val="00623D91"/>
    <w:rsid w:val="0062439D"/>
    <w:rsid w:val="00624EDA"/>
    <w:rsid w:val="00625609"/>
    <w:rsid w:val="00625877"/>
    <w:rsid w:val="00627D1F"/>
    <w:rsid w:val="00630E43"/>
    <w:rsid w:val="00631598"/>
    <w:rsid w:val="00632DF3"/>
    <w:rsid w:val="00632E6A"/>
    <w:rsid w:val="00634821"/>
    <w:rsid w:val="0063626F"/>
    <w:rsid w:val="006407C0"/>
    <w:rsid w:val="00641AC8"/>
    <w:rsid w:val="00642400"/>
    <w:rsid w:val="00643475"/>
    <w:rsid w:val="00644F6A"/>
    <w:rsid w:val="00645D32"/>
    <w:rsid w:val="0064625B"/>
    <w:rsid w:val="0064688A"/>
    <w:rsid w:val="00646D5E"/>
    <w:rsid w:val="00650849"/>
    <w:rsid w:val="00651903"/>
    <w:rsid w:val="00652B1C"/>
    <w:rsid w:val="006554EF"/>
    <w:rsid w:val="00655D20"/>
    <w:rsid w:val="0065623B"/>
    <w:rsid w:val="00656E6D"/>
    <w:rsid w:val="0065777C"/>
    <w:rsid w:val="00660E19"/>
    <w:rsid w:val="006621F1"/>
    <w:rsid w:val="00662C2B"/>
    <w:rsid w:val="00663DD1"/>
    <w:rsid w:val="00664C82"/>
    <w:rsid w:val="00667423"/>
    <w:rsid w:val="0067287F"/>
    <w:rsid w:val="006728E7"/>
    <w:rsid w:val="00672A8D"/>
    <w:rsid w:val="00676CA6"/>
    <w:rsid w:val="00681336"/>
    <w:rsid w:val="00681CAC"/>
    <w:rsid w:val="00681E71"/>
    <w:rsid w:val="00685C22"/>
    <w:rsid w:val="00686889"/>
    <w:rsid w:val="00691419"/>
    <w:rsid w:val="00692984"/>
    <w:rsid w:val="00693754"/>
    <w:rsid w:val="00694416"/>
    <w:rsid w:val="00695AF6"/>
    <w:rsid w:val="00696965"/>
    <w:rsid w:val="00696AAC"/>
    <w:rsid w:val="006A0F32"/>
    <w:rsid w:val="006A543A"/>
    <w:rsid w:val="006A78FF"/>
    <w:rsid w:val="006B0CD1"/>
    <w:rsid w:val="006B1368"/>
    <w:rsid w:val="006B212A"/>
    <w:rsid w:val="006B29F2"/>
    <w:rsid w:val="006B318E"/>
    <w:rsid w:val="006B5147"/>
    <w:rsid w:val="006B6176"/>
    <w:rsid w:val="006B62C1"/>
    <w:rsid w:val="006B77D2"/>
    <w:rsid w:val="006B7989"/>
    <w:rsid w:val="006B7A2A"/>
    <w:rsid w:val="006B7A49"/>
    <w:rsid w:val="006B7E62"/>
    <w:rsid w:val="006C057D"/>
    <w:rsid w:val="006C0D9A"/>
    <w:rsid w:val="006C1316"/>
    <w:rsid w:val="006C1966"/>
    <w:rsid w:val="006C22DE"/>
    <w:rsid w:val="006C24F9"/>
    <w:rsid w:val="006C2CDC"/>
    <w:rsid w:val="006C39A0"/>
    <w:rsid w:val="006C4545"/>
    <w:rsid w:val="006C6279"/>
    <w:rsid w:val="006C7BF1"/>
    <w:rsid w:val="006D5480"/>
    <w:rsid w:val="006D5DB6"/>
    <w:rsid w:val="006D7924"/>
    <w:rsid w:val="006E1011"/>
    <w:rsid w:val="006E10E9"/>
    <w:rsid w:val="006E529D"/>
    <w:rsid w:val="006E6813"/>
    <w:rsid w:val="006E6AB1"/>
    <w:rsid w:val="006E7BBD"/>
    <w:rsid w:val="006F03D5"/>
    <w:rsid w:val="006F2715"/>
    <w:rsid w:val="006F2A13"/>
    <w:rsid w:val="006F2EBB"/>
    <w:rsid w:val="006F37C5"/>
    <w:rsid w:val="006F4B87"/>
    <w:rsid w:val="006F4D60"/>
    <w:rsid w:val="006F4D86"/>
    <w:rsid w:val="006F68BD"/>
    <w:rsid w:val="00704333"/>
    <w:rsid w:val="007046EC"/>
    <w:rsid w:val="007100FD"/>
    <w:rsid w:val="0071169A"/>
    <w:rsid w:val="00712DC7"/>
    <w:rsid w:val="007132E8"/>
    <w:rsid w:val="0071796E"/>
    <w:rsid w:val="00720CDB"/>
    <w:rsid w:val="0072141D"/>
    <w:rsid w:val="00724F39"/>
    <w:rsid w:val="00725E26"/>
    <w:rsid w:val="00725FB3"/>
    <w:rsid w:val="00727F58"/>
    <w:rsid w:val="007304D4"/>
    <w:rsid w:val="00731CBD"/>
    <w:rsid w:val="00731F9D"/>
    <w:rsid w:val="00732057"/>
    <w:rsid w:val="00732363"/>
    <w:rsid w:val="00732717"/>
    <w:rsid w:val="007356A1"/>
    <w:rsid w:val="007415AA"/>
    <w:rsid w:val="00743B8B"/>
    <w:rsid w:val="00744291"/>
    <w:rsid w:val="007447FC"/>
    <w:rsid w:val="007469EE"/>
    <w:rsid w:val="00747EDD"/>
    <w:rsid w:val="00752125"/>
    <w:rsid w:val="00752A85"/>
    <w:rsid w:val="00752CBC"/>
    <w:rsid w:val="0075457C"/>
    <w:rsid w:val="00755A9E"/>
    <w:rsid w:val="00755CC5"/>
    <w:rsid w:val="00755CD9"/>
    <w:rsid w:val="00755D25"/>
    <w:rsid w:val="00755D56"/>
    <w:rsid w:val="007564D3"/>
    <w:rsid w:val="00757BA8"/>
    <w:rsid w:val="007624AE"/>
    <w:rsid w:val="00763C5F"/>
    <w:rsid w:val="00764322"/>
    <w:rsid w:val="00764A8D"/>
    <w:rsid w:val="00765E67"/>
    <w:rsid w:val="00766FE0"/>
    <w:rsid w:val="00767593"/>
    <w:rsid w:val="0077128C"/>
    <w:rsid w:val="007770EC"/>
    <w:rsid w:val="00780587"/>
    <w:rsid w:val="00783FAE"/>
    <w:rsid w:val="007861DA"/>
    <w:rsid w:val="00786B9F"/>
    <w:rsid w:val="0079374C"/>
    <w:rsid w:val="0079550E"/>
    <w:rsid w:val="0079656B"/>
    <w:rsid w:val="007978EA"/>
    <w:rsid w:val="007A0815"/>
    <w:rsid w:val="007A0F78"/>
    <w:rsid w:val="007A2445"/>
    <w:rsid w:val="007A2D73"/>
    <w:rsid w:val="007A4ABE"/>
    <w:rsid w:val="007A71C5"/>
    <w:rsid w:val="007A7AD8"/>
    <w:rsid w:val="007B04F5"/>
    <w:rsid w:val="007B24E3"/>
    <w:rsid w:val="007B2B01"/>
    <w:rsid w:val="007B32B3"/>
    <w:rsid w:val="007B4A49"/>
    <w:rsid w:val="007B4B4A"/>
    <w:rsid w:val="007B7ADB"/>
    <w:rsid w:val="007C0337"/>
    <w:rsid w:val="007C1A57"/>
    <w:rsid w:val="007C1AB8"/>
    <w:rsid w:val="007C2576"/>
    <w:rsid w:val="007C29E3"/>
    <w:rsid w:val="007C4002"/>
    <w:rsid w:val="007C43DC"/>
    <w:rsid w:val="007C5848"/>
    <w:rsid w:val="007C6220"/>
    <w:rsid w:val="007D35A0"/>
    <w:rsid w:val="007D3D10"/>
    <w:rsid w:val="007D50FB"/>
    <w:rsid w:val="007D7753"/>
    <w:rsid w:val="007E127E"/>
    <w:rsid w:val="007E239C"/>
    <w:rsid w:val="007E2925"/>
    <w:rsid w:val="007E5B5F"/>
    <w:rsid w:val="007E6422"/>
    <w:rsid w:val="007E6A61"/>
    <w:rsid w:val="007E753E"/>
    <w:rsid w:val="007F037F"/>
    <w:rsid w:val="007F38E1"/>
    <w:rsid w:val="007F44C3"/>
    <w:rsid w:val="007F4A0D"/>
    <w:rsid w:val="007F5026"/>
    <w:rsid w:val="00802521"/>
    <w:rsid w:val="008031DD"/>
    <w:rsid w:val="008046E8"/>
    <w:rsid w:val="00807A88"/>
    <w:rsid w:val="00810571"/>
    <w:rsid w:val="00812575"/>
    <w:rsid w:val="00812E4A"/>
    <w:rsid w:val="0081364E"/>
    <w:rsid w:val="00814843"/>
    <w:rsid w:val="00815FBC"/>
    <w:rsid w:val="00822C86"/>
    <w:rsid w:val="0082337C"/>
    <w:rsid w:val="00824356"/>
    <w:rsid w:val="008243AA"/>
    <w:rsid w:val="00824BF1"/>
    <w:rsid w:val="00827C1D"/>
    <w:rsid w:val="0083141C"/>
    <w:rsid w:val="00831CAC"/>
    <w:rsid w:val="00831EE6"/>
    <w:rsid w:val="00833957"/>
    <w:rsid w:val="00833E7D"/>
    <w:rsid w:val="008348A8"/>
    <w:rsid w:val="00837942"/>
    <w:rsid w:val="00840D9F"/>
    <w:rsid w:val="0084310C"/>
    <w:rsid w:val="0084353D"/>
    <w:rsid w:val="00846E59"/>
    <w:rsid w:val="00847055"/>
    <w:rsid w:val="008476D8"/>
    <w:rsid w:val="00847A74"/>
    <w:rsid w:val="008501FA"/>
    <w:rsid w:val="00850523"/>
    <w:rsid w:val="00850AC7"/>
    <w:rsid w:val="00851540"/>
    <w:rsid w:val="00852F19"/>
    <w:rsid w:val="008539E2"/>
    <w:rsid w:val="00853AE3"/>
    <w:rsid w:val="00853F65"/>
    <w:rsid w:val="00854AED"/>
    <w:rsid w:val="008570F1"/>
    <w:rsid w:val="0085714A"/>
    <w:rsid w:val="00861897"/>
    <w:rsid w:val="00863D45"/>
    <w:rsid w:val="00863E05"/>
    <w:rsid w:val="00866B8E"/>
    <w:rsid w:val="00867DC2"/>
    <w:rsid w:val="00867F71"/>
    <w:rsid w:val="00870846"/>
    <w:rsid w:val="008717C4"/>
    <w:rsid w:val="00873EC8"/>
    <w:rsid w:val="00875495"/>
    <w:rsid w:val="008757A5"/>
    <w:rsid w:val="008760DB"/>
    <w:rsid w:val="00877270"/>
    <w:rsid w:val="0087772A"/>
    <w:rsid w:val="008777F0"/>
    <w:rsid w:val="00877D64"/>
    <w:rsid w:val="008831E8"/>
    <w:rsid w:val="00886360"/>
    <w:rsid w:val="00890384"/>
    <w:rsid w:val="00890653"/>
    <w:rsid w:val="00890DA6"/>
    <w:rsid w:val="00891028"/>
    <w:rsid w:val="0089115C"/>
    <w:rsid w:val="0089121C"/>
    <w:rsid w:val="00891AE2"/>
    <w:rsid w:val="00892CCC"/>
    <w:rsid w:val="00894564"/>
    <w:rsid w:val="00894CEB"/>
    <w:rsid w:val="008977B0"/>
    <w:rsid w:val="008A2317"/>
    <w:rsid w:val="008A29C5"/>
    <w:rsid w:val="008A4019"/>
    <w:rsid w:val="008A5466"/>
    <w:rsid w:val="008A71A2"/>
    <w:rsid w:val="008A7555"/>
    <w:rsid w:val="008B02F2"/>
    <w:rsid w:val="008B2ACD"/>
    <w:rsid w:val="008B3C4B"/>
    <w:rsid w:val="008B3FFF"/>
    <w:rsid w:val="008B4056"/>
    <w:rsid w:val="008B4F32"/>
    <w:rsid w:val="008B55BF"/>
    <w:rsid w:val="008B57EF"/>
    <w:rsid w:val="008B6717"/>
    <w:rsid w:val="008B6F64"/>
    <w:rsid w:val="008C02B6"/>
    <w:rsid w:val="008C05C5"/>
    <w:rsid w:val="008C2083"/>
    <w:rsid w:val="008C3F44"/>
    <w:rsid w:val="008C4630"/>
    <w:rsid w:val="008C4CF4"/>
    <w:rsid w:val="008C4ED4"/>
    <w:rsid w:val="008C4FAB"/>
    <w:rsid w:val="008C6E18"/>
    <w:rsid w:val="008D0290"/>
    <w:rsid w:val="008D0396"/>
    <w:rsid w:val="008D0BA9"/>
    <w:rsid w:val="008D4A25"/>
    <w:rsid w:val="008D5A96"/>
    <w:rsid w:val="008D6A1F"/>
    <w:rsid w:val="008E267A"/>
    <w:rsid w:val="008E2C2D"/>
    <w:rsid w:val="008E40A7"/>
    <w:rsid w:val="008E4976"/>
    <w:rsid w:val="008E5139"/>
    <w:rsid w:val="008E52F3"/>
    <w:rsid w:val="008F14C0"/>
    <w:rsid w:val="008F228D"/>
    <w:rsid w:val="008F28A7"/>
    <w:rsid w:val="008F314C"/>
    <w:rsid w:val="008F337F"/>
    <w:rsid w:val="008F41EB"/>
    <w:rsid w:val="008F635E"/>
    <w:rsid w:val="008F790E"/>
    <w:rsid w:val="008F7B66"/>
    <w:rsid w:val="00900956"/>
    <w:rsid w:val="00901B19"/>
    <w:rsid w:val="00902A5B"/>
    <w:rsid w:val="00905C48"/>
    <w:rsid w:val="00906149"/>
    <w:rsid w:val="009062A2"/>
    <w:rsid w:val="009119B7"/>
    <w:rsid w:val="00911D49"/>
    <w:rsid w:val="00912E34"/>
    <w:rsid w:val="00913E8D"/>
    <w:rsid w:val="0091593E"/>
    <w:rsid w:val="00916200"/>
    <w:rsid w:val="0091641F"/>
    <w:rsid w:val="00916F8E"/>
    <w:rsid w:val="00923DAB"/>
    <w:rsid w:val="00924096"/>
    <w:rsid w:val="009263D4"/>
    <w:rsid w:val="00931E1B"/>
    <w:rsid w:val="00932BF7"/>
    <w:rsid w:val="00935147"/>
    <w:rsid w:val="009357A8"/>
    <w:rsid w:val="00935FAA"/>
    <w:rsid w:val="00936FED"/>
    <w:rsid w:val="0094271A"/>
    <w:rsid w:val="00943132"/>
    <w:rsid w:val="0094315C"/>
    <w:rsid w:val="009432B8"/>
    <w:rsid w:val="009437DE"/>
    <w:rsid w:val="00943FAB"/>
    <w:rsid w:val="00944E05"/>
    <w:rsid w:val="00945198"/>
    <w:rsid w:val="009457A7"/>
    <w:rsid w:val="009511E3"/>
    <w:rsid w:val="00954720"/>
    <w:rsid w:val="00955179"/>
    <w:rsid w:val="009553C1"/>
    <w:rsid w:val="0095619F"/>
    <w:rsid w:val="009565AA"/>
    <w:rsid w:val="00957AEA"/>
    <w:rsid w:val="00962D1C"/>
    <w:rsid w:val="00965243"/>
    <w:rsid w:val="00965C0C"/>
    <w:rsid w:val="009665DA"/>
    <w:rsid w:val="00967405"/>
    <w:rsid w:val="00970620"/>
    <w:rsid w:val="00971B41"/>
    <w:rsid w:val="00972F5A"/>
    <w:rsid w:val="0097516F"/>
    <w:rsid w:val="0098009D"/>
    <w:rsid w:val="00982BCF"/>
    <w:rsid w:val="0098396E"/>
    <w:rsid w:val="00984353"/>
    <w:rsid w:val="00987B50"/>
    <w:rsid w:val="00990CCB"/>
    <w:rsid w:val="009913D3"/>
    <w:rsid w:val="009918B6"/>
    <w:rsid w:val="009919A6"/>
    <w:rsid w:val="009937B0"/>
    <w:rsid w:val="009939F9"/>
    <w:rsid w:val="00995AEF"/>
    <w:rsid w:val="00996BD2"/>
    <w:rsid w:val="009975F1"/>
    <w:rsid w:val="009A1B9A"/>
    <w:rsid w:val="009A2477"/>
    <w:rsid w:val="009A3024"/>
    <w:rsid w:val="009A3241"/>
    <w:rsid w:val="009A3777"/>
    <w:rsid w:val="009A570A"/>
    <w:rsid w:val="009A7844"/>
    <w:rsid w:val="009A7D1E"/>
    <w:rsid w:val="009B016A"/>
    <w:rsid w:val="009B0725"/>
    <w:rsid w:val="009B2759"/>
    <w:rsid w:val="009B2970"/>
    <w:rsid w:val="009B29B7"/>
    <w:rsid w:val="009B49AD"/>
    <w:rsid w:val="009B51EF"/>
    <w:rsid w:val="009B5A8F"/>
    <w:rsid w:val="009B7B64"/>
    <w:rsid w:val="009C03B6"/>
    <w:rsid w:val="009C25D0"/>
    <w:rsid w:val="009C3183"/>
    <w:rsid w:val="009C7C97"/>
    <w:rsid w:val="009D1343"/>
    <w:rsid w:val="009D1ACC"/>
    <w:rsid w:val="009D49D9"/>
    <w:rsid w:val="009D57B9"/>
    <w:rsid w:val="009D5EE8"/>
    <w:rsid w:val="009E1DBA"/>
    <w:rsid w:val="009E2468"/>
    <w:rsid w:val="009E6552"/>
    <w:rsid w:val="009F004E"/>
    <w:rsid w:val="009F043E"/>
    <w:rsid w:val="009F06A6"/>
    <w:rsid w:val="009F1EF8"/>
    <w:rsid w:val="009F30E7"/>
    <w:rsid w:val="009F349F"/>
    <w:rsid w:val="009F4BB7"/>
    <w:rsid w:val="009F5ADC"/>
    <w:rsid w:val="00A02653"/>
    <w:rsid w:val="00A02D8B"/>
    <w:rsid w:val="00A07C5A"/>
    <w:rsid w:val="00A12D75"/>
    <w:rsid w:val="00A137FA"/>
    <w:rsid w:val="00A1456E"/>
    <w:rsid w:val="00A164BF"/>
    <w:rsid w:val="00A165CF"/>
    <w:rsid w:val="00A17BDA"/>
    <w:rsid w:val="00A17F2B"/>
    <w:rsid w:val="00A20422"/>
    <w:rsid w:val="00A20801"/>
    <w:rsid w:val="00A22419"/>
    <w:rsid w:val="00A229B5"/>
    <w:rsid w:val="00A22CCE"/>
    <w:rsid w:val="00A23186"/>
    <w:rsid w:val="00A251E7"/>
    <w:rsid w:val="00A2746E"/>
    <w:rsid w:val="00A35AB8"/>
    <w:rsid w:val="00A36459"/>
    <w:rsid w:val="00A40C71"/>
    <w:rsid w:val="00A42C0D"/>
    <w:rsid w:val="00A43362"/>
    <w:rsid w:val="00A46482"/>
    <w:rsid w:val="00A467D9"/>
    <w:rsid w:val="00A528E4"/>
    <w:rsid w:val="00A52F99"/>
    <w:rsid w:val="00A54582"/>
    <w:rsid w:val="00A548B5"/>
    <w:rsid w:val="00A55692"/>
    <w:rsid w:val="00A55C3E"/>
    <w:rsid w:val="00A56DB2"/>
    <w:rsid w:val="00A57C2A"/>
    <w:rsid w:val="00A60678"/>
    <w:rsid w:val="00A60745"/>
    <w:rsid w:val="00A60B4D"/>
    <w:rsid w:val="00A62535"/>
    <w:rsid w:val="00A627F4"/>
    <w:rsid w:val="00A62E6F"/>
    <w:rsid w:val="00A647FE"/>
    <w:rsid w:val="00A64ACC"/>
    <w:rsid w:val="00A64D74"/>
    <w:rsid w:val="00A65F3B"/>
    <w:rsid w:val="00A71468"/>
    <w:rsid w:val="00A72BA0"/>
    <w:rsid w:val="00A73934"/>
    <w:rsid w:val="00A74A38"/>
    <w:rsid w:val="00A77C78"/>
    <w:rsid w:val="00A818FD"/>
    <w:rsid w:val="00A82FD1"/>
    <w:rsid w:val="00A8724C"/>
    <w:rsid w:val="00A87874"/>
    <w:rsid w:val="00A92027"/>
    <w:rsid w:val="00A9324A"/>
    <w:rsid w:val="00A93798"/>
    <w:rsid w:val="00A93E55"/>
    <w:rsid w:val="00A9569D"/>
    <w:rsid w:val="00A9682A"/>
    <w:rsid w:val="00A97F9B"/>
    <w:rsid w:val="00AA0EFF"/>
    <w:rsid w:val="00AA3CFA"/>
    <w:rsid w:val="00AA4B79"/>
    <w:rsid w:val="00AA6710"/>
    <w:rsid w:val="00AA6C92"/>
    <w:rsid w:val="00AB4C3F"/>
    <w:rsid w:val="00AB5E93"/>
    <w:rsid w:val="00AC0A5B"/>
    <w:rsid w:val="00AC0AA5"/>
    <w:rsid w:val="00AC1C8F"/>
    <w:rsid w:val="00AC1DA3"/>
    <w:rsid w:val="00AC1F42"/>
    <w:rsid w:val="00AC2AC2"/>
    <w:rsid w:val="00AC2C4B"/>
    <w:rsid w:val="00AC3504"/>
    <w:rsid w:val="00AC43E6"/>
    <w:rsid w:val="00AC43ED"/>
    <w:rsid w:val="00AC483C"/>
    <w:rsid w:val="00AC5B28"/>
    <w:rsid w:val="00AC5ECE"/>
    <w:rsid w:val="00AD1480"/>
    <w:rsid w:val="00AD1509"/>
    <w:rsid w:val="00AD1DD5"/>
    <w:rsid w:val="00AD5D4F"/>
    <w:rsid w:val="00AD5EDC"/>
    <w:rsid w:val="00AD6FBD"/>
    <w:rsid w:val="00AD7226"/>
    <w:rsid w:val="00AE31BA"/>
    <w:rsid w:val="00AE3EE6"/>
    <w:rsid w:val="00AE4778"/>
    <w:rsid w:val="00AE4CCA"/>
    <w:rsid w:val="00AE59EA"/>
    <w:rsid w:val="00AE6D79"/>
    <w:rsid w:val="00AE6E30"/>
    <w:rsid w:val="00AF074F"/>
    <w:rsid w:val="00AF0CB1"/>
    <w:rsid w:val="00AF1A8D"/>
    <w:rsid w:val="00AF3AC9"/>
    <w:rsid w:val="00AF50B6"/>
    <w:rsid w:val="00AF5C0D"/>
    <w:rsid w:val="00B0162E"/>
    <w:rsid w:val="00B028B1"/>
    <w:rsid w:val="00B05911"/>
    <w:rsid w:val="00B05BC2"/>
    <w:rsid w:val="00B06338"/>
    <w:rsid w:val="00B07AC7"/>
    <w:rsid w:val="00B119AB"/>
    <w:rsid w:val="00B12281"/>
    <w:rsid w:val="00B13473"/>
    <w:rsid w:val="00B13F43"/>
    <w:rsid w:val="00B14BB5"/>
    <w:rsid w:val="00B15B60"/>
    <w:rsid w:val="00B15DAA"/>
    <w:rsid w:val="00B203EA"/>
    <w:rsid w:val="00B20ACC"/>
    <w:rsid w:val="00B20D54"/>
    <w:rsid w:val="00B2151E"/>
    <w:rsid w:val="00B21A18"/>
    <w:rsid w:val="00B238D3"/>
    <w:rsid w:val="00B25AEC"/>
    <w:rsid w:val="00B25B33"/>
    <w:rsid w:val="00B27CAD"/>
    <w:rsid w:val="00B32A43"/>
    <w:rsid w:val="00B35C5D"/>
    <w:rsid w:val="00B401D9"/>
    <w:rsid w:val="00B42729"/>
    <w:rsid w:val="00B44527"/>
    <w:rsid w:val="00B449CF"/>
    <w:rsid w:val="00B44B65"/>
    <w:rsid w:val="00B477A8"/>
    <w:rsid w:val="00B503C8"/>
    <w:rsid w:val="00B50503"/>
    <w:rsid w:val="00B50C2D"/>
    <w:rsid w:val="00B513C3"/>
    <w:rsid w:val="00B56E40"/>
    <w:rsid w:val="00B61B3D"/>
    <w:rsid w:val="00B6556E"/>
    <w:rsid w:val="00B66303"/>
    <w:rsid w:val="00B663E0"/>
    <w:rsid w:val="00B717C3"/>
    <w:rsid w:val="00B73662"/>
    <w:rsid w:val="00B759E8"/>
    <w:rsid w:val="00B75A46"/>
    <w:rsid w:val="00B8042F"/>
    <w:rsid w:val="00B80ABC"/>
    <w:rsid w:val="00B81A85"/>
    <w:rsid w:val="00B81D15"/>
    <w:rsid w:val="00B8296C"/>
    <w:rsid w:val="00B829D7"/>
    <w:rsid w:val="00B82BD0"/>
    <w:rsid w:val="00B83754"/>
    <w:rsid w:val="00B8480A"/>
    <w:rsid w:val="00B84934"/>
    <w:rsid w:val="00B8500B"/>
    <w:rsid w:val="00B86734"/>
    <w:rsid w:val="00B878A6"/>
    <w:rsid w:val="00B93ACA"/>
    <w:rsid w:val="00B93E66"/>
    <w:rsid w:val="00B956EC"/>
    <w:rsid w:val="00B95921"/>
    <w:rsid w:val="00B963DF"/>
    <w:rsid w:val="00B96465"/>
    <w:rsid w:val="00B96858"/>
    <w:rsid w:val="00B9690D"/>
    <w:rsid w:val="00B97B86"/>
    <w:rsid w:val="00BA1D23"/>
    <w:rsid w:val="00BA4054"/>
    <w:rsid w:val="00BA45FF"/>
    <w:rsid w:val="00BB0144"/>
    <w:rsid w:val="00BB077A"/>
    <w:rsid w:val="00BB125D"/>
    <w:rsid w:val="00BB23B8"/>
    <w:rsid w:val="00BB3291"/>
    <w:rsid w:val="00BB44E8"/>
    <w:rsid w:val="00BB6FD7"/>
    <w:rsid w:val="00BC0E00"/>
    <w:rsid w:val="00BC169A"/>
    <w:rsid w:val="00BC2B03"/>
    <w:rsid w:val="00BC3D36"/>
    <w:rsid w:val="00BC5C2C"/>
    <w:rsid w:val="00BC742B"/>
    <w:rsid w:val="00BC7B48"/>
    <w:rsid w:val="00BD0FEA"/>
    <w:rsid w:val="00BD26EF"/>
    <w:rsid w:val="00BD3929"/>
    <w:rsid w:val="00BD486B"/>
    <w:rsid w:val="00BD6F42"/>
    <w:rsid w:val="00BE043A"/>
    <w:rsid w:val="00BE2752"/>
    <w:rsid w:val="00BE47E9"/>
    <w:rsid w:val="00BE4918"/>
    <w:rsid w:val="00BE518A"/>
    <w:rsid w:val="00BF0ABB"/>
    <w:rsid w:val="00BF0C09"/>
    <w:rsid w:val="00BF2536"/>
    <w:rsid w:val="00BF4003"/>
    <w:rsid w:val="00BF4643"/>
    <w:rsid w:val="00BF4721"/>
    <w:rsid w:val="00BF56DA"/>
    <w:rsid w:val="00BF5CA8"/>
    <w:rsid w:val="00C00303"/>
    <w:rsid w:val="00C00DDE"/>
    <w:rsid w:val="00C01531"/>
    <w:rsid w:val="00C01B18"/>
    <w:rsid w:val="00C030CE"/>
    <w:rsid w:val="00C0347C"/>
    <w:rsid w:val="00C03A19"/>
    <w:rsid w:val="00C07AFC"/>
    <w:rsid w:val="00C14499"/>
    <w:rsid w:val="00C1587C"/>
    <w:rsid w:val="00C16031"/>
    <w:rsid w:val="00C16905"/>
    <w:rsid w:val="00C205B7"/>
    <w:rsid w:val="00C21F1F"/>
    <w:rsid w:val="00C25523"/>
    <w:rsid w:val="00C2584F"/>
    <w:rsid w:val="00C2687E"/>
    <w:rsid w:val="00C26A03"/>
    <w:rsid w:val="00C26D0C"/>
    <w:rsid w:val="00C32658"/>
    <w:rsid w:val="00C33913"/>
    <w:rsid w:val="00C344F1"/>
    <w:rsid w:val="00C347B9"/>
    <w:rsid w:val="00C348C7"/>
    <w:rsid w:val="00C3718A"/>
    <w:rsid w:val="00C37AAB"/>
    <w:rsid w:val="00C44696"/>
    <w:rsid w:val="00C47677"/>
    <w:rsid w:val="00C50D04"/>
    <w:rsid w:val="00C51CAC"/>
    <w:rsid w:val="00C52919"/>
    <w:rsid w:val="00C542CC"/>
    <w:rsid w:val="00C55300"/>
    <w:rsid w:val="00C55530"/>
    <w:rsid w:val="00C55866"/>
    <w:rsid w:val="00C56328"/>
    <w:rsid w:val="00C56BF6"/>
    <w:rsid w:val="00C603F9"/>
    <w:rsid w:val="00C612FF"/>
    <w:rsid w:val="00C614CC"/>
    <w:rsid w:val="00C70316"/>
    <w:rsid w:val="00C71FEC"/>
    <w:rsid w:val="00C73198"/>
    <w:rsid w:val="00C758E4"/>
    <w:rsid w:val="00C76235"/>
    <w:rsid w:val="00C77955"/>
    <w:rsid w:val="00C77CB3"/>
    <w:rsid w:val="00C77D01"/>
    <w:rsid w:val="00C8070D"/>
    <w:rsid w:val="00C81BA7"/>
    <w:rsid w:val="00C820F0"/>
    <w:rsid w:val="00C83B48"/>
    <w:rsid w:val="00C84090"/>
    <w:rsid w:val="00C841B2"/>
    <w:rsid w:val="00C85336"/>
    <w:rsid w:val="00C85DD8"/>
    <w:rsid w:val="00C86A66"/>
    <w:rsid w:val="00C8728D"/>
    <w:rsid w:val="00C91B5D"/>
    <w:rsid w:val="00C92E5B"/>
    <w:rsid w:val="00C94E7A"/>
    <w:rsid w:val="00C9619E"/>
    <w:rsid w:val="00C96877"/>
    <w:rsid w:val="00C97D0F"/>
    <w:rsid w:val="00CA1FAB"/>
    <w:rsid w:val="00CA2516"/>
    <w:rsid w:val="00CA26A2"/>
    <w:rsid w:val="00CA4269"/>
    <w:rsid w:val="00CA7C87"/>
    <w:rsid w:val="00CB0293"/>
    <w:rsid w:val="00CB3489"/>
    <w:rsid w:val="00CB460A"/>
    <w:rsid w:val="00CC12DE"/>
    <w:rsid w:val="00CC5C51"/>
    <w:rsid w:val="00CD04C3"/>
    <w:rsid w:val="00CD265E"/>
    <w:rsid w:val="00CD36BA"/>
    <w:rsid w:val="00CD538D"/>
    <w:rsid w:val="00CD635F"/>
    <w:rsid w:val="00CE364E"/>
    <w:rsid w:val="00CE52A6"/>
    <w:rsid w:val="00CE75F7"/>
    <w:rsid w:val="00CE7AA0"/>
    <w:rsid w:val="00CF551C"/>
    <w:rsid w:val="00CF63E1"/>
    <w:rsid w:val="00CF69F1"/>
    <w:rsid w:val="00D0016B"/>
    <w:rsid w:val="00D01C2E"/>
    <w:rsid w:val="00D03C2A"/>
    <w:rsid w:val="00D054C6"/>
    <w:rsid w:val="00D059BD"/>
    <w:rsid w:val="00D0637A"/>
    <w:rsid w:val="00D10B47"/>
    <w:rsid w:val="00D120D6"/>
    <w:rsid w:val="00D1266A"/>
    <w:rsid w:val="00D129D2"/>
    <w:rsid w:val="00D14842"/>
    <w:rsid w:val="00D150B6"/>
    <w:rsid w:val="00D15480"/>
    <w:rsid w:val="00D1605F"/>
    <w:rsid w:val="00D22ADF"/>
    <w:rsid w:val="00D23473"/>
    <w:rsid w:val="00D269CD"/>
    <w:rsid w:val="00D2719F"/>
    <w:rsid w:val="00D31F8A"/>
    <w:rsid w:val="00D3698E"/>
    <w:rsid w:val="00D37933"/>
    <w:rsid w:val="00D40245"/>
    <w:rsid w:val="00D4031C"/>
    <w:rsid w:val="00D42F7E"/>
    <w:rsid w:val="00D45B65"/>
    <w:rsid w:val="00D46D31"/>
    <w:rsid w:val="00D526FF"/>
    <w:rsid w:val="00D52725"/>
    <w:rsid w:val="00D53639"/>
    <w:rsid w:val="00D55642"/>
    <w:rsid w:val="00D61CA8"/>
    <w:rsid w:val="00D64AF1"/>
    <w:rsid w:val="00D6626C"/>
    <w:rsid w:val="00D663DB"/>
    <w:rsid w:val="00D66D0A"/>
    <w:rsid w:val="00D66F99"/>
    <w:rsid w:val="00D70DAE"/>
    <w:rsid w:val="00D72A4A"/>
    <w:rsid w:val="00D72D5E"/>
    <w:rsid w:val="00D73CDB"/>
    <w:rsid w:val="00D742F3"/>
    <w:rsid w:val="00D77935"/>
    <w:rsid w:val="00D77A2C"/>
    <w:rsid w:val="00D809F0"/>
    <w:rsid w:val="00D82459"/>
    <w:rsid w:val="00D83565"/>
    <w:rsid w:val="00D840AE"/>
    <w:rsid w:val="00D85921"/>
    <w:rsid w:val="00D86F97"/>
    <w:rsid w:val="00D875A3"/>
    <w:rsid w:val="00D90444"/>
    <w:rsid w:val="00D906E2"/>
    <w:rsid w:val="00D92217"/>
    <w:rsid w:val="00D955C8"/>
    <w:rsid w:val="00D96149"/>
    <w:rsid w:val="00D96BBB"/>
    <w:rsid w:val="00D972AE"/>
    <w:rsid w:val="00D97F24"/>
    <w:rsid w:val="00DA0E2C"/>
    <w:rsid w:val="00DA1114"/>
    <w:rsid w:val="00DA2221"/>
    <w:rsid w:val="00DA2534"/>
    <w:rsid w:val="00DA7564"/>
    <w:rsid w:val="00DA76B5"/>
    <w:rsid w:val="00DB0EF8"/>
    <w:rsid w:val="00DB3167"/>
    <w:rsid w:val="00DB3275"/>
    <w:rsid w:val="00DB34F5"/>
    <w:rsid w:val="00DB426B"/>
    <w:rsid w:val="00DB582F"/>
    <w:rsid w:val="00DB587C"/>
    <w:rsid w:val="00DB6F59"/>
    <w:rsid w:val="00DB7D8A"/>
    <w:rsid w:val="00DB7E3B"/>
    <w:rsid w:val="00DC11B1"/>
    <w:rsid w:val="00DC6497"/>
    <w:rsid w:val="00DC64CE"/>
    <w:rsid w:val="00DC6A2A"/>
    <w:rsid w:val="00DC6D63"/>
    <w:rsid w:val="00DC761A"/>
    <w:rsid w:val="00DD080F"/>
    <w:rsid w:val="00DD1344"/>
    <w:rsid w:val="00DD22D5"/>
    <w:rsid w:val="00DD430F"/>
    <w:rsid w:val="00DD49B9"/>
    <w:rsid w:val="00DD4FF3"/>
    <w:rsid w:val="00DD524B"/>
    <w:rsid w:val="00DD53EC"/>
    <w:rsid w:val="00DD5754"/>
    <w:rsid w:val="00DD59F3"/>
    <w:rsid w:val="00DD61D7"/>
    <w:rsid w:val="00DD7E94"/>
    <w:rsid w:val="00DE0150"/>
    <w:rsid w:val="00DE0FB2"/>
    <w:rsid w:val="00DE1D71"/>
    <w:rsid w:val="00DE5723"/>
    <w:rsid w:val="00DF25F5"/>
    <w:rsid w:val="00DF3731"/>
    <w:rsid w:val="00DF3A88"/>
    <w:rsid w:val="00DF3ABD"/>
    <w:rsid w:val="00DF56FF"/>
    <w:rsid w:val="00DF57AF"/>
    <w:rsid w:val="00E023FD"/>
    <w:rsid w:val="00E02679"/>
    <w:rsid w:val="00E02AB2"/>
    <w:rsid w:val="00E034FC"/>
    <w:rsid w:val="00E041D3"/>
    <w:rsid w:val="00E06198"/>
    <w:rsid w:val="00E10519"/>
    <w:rsid w:val="00E12C9D"/>
    <w:rsid w:val="00E12E54"/>
    <w:rsid w:val="00E139A7"/>
    <w:rsid w:val="00E13EF8"/>
    <w:rsid w:val="00E15256"/>
    <w:rsid w:val="00E15833"/>
    <w:rsid w:val="00E16B22"/>
    <w:rsid w:val="00E17175"/>
    <w:rsid w:val="00E207F9"/>
    <w:rsid w:val="00E25115"/>
    <w:rsid w:val="00E251FC"/>
    <w:rsid w:val="00E25796"/>
    <w:rsid w:val="00E26046"/>
    <w:rsid w:val="00E27EA0"/>
    <w:rsid w:val="00E31171"/>
    <w:rsid w:val="00E32728"/>
    <w:rsid w:val="00E33974"/>
    <w:rsid w:val="00E35CE8"/>
    <w:rsid w:val="00E35F1D"/>
    <w:rsid w:val="00E36952"/>
    <w:rsid w:val="00E369D3"/>
    <w:rsid w:val="00E37B94"/>
    <w:rsid w:val="00E404F6"/>
    <w:rsid w:val="00E40D05"/>
    <w:rsid w:val="00E4145D"/>
    <w:rsid w:val="00E41A5C"/>
    <w:rsid w:val="00E441A0"/>
    <w:rsid w:val="00E44875"/>
    <w:rsid w:val="00E4509E"/>
    <w:rsid w:val="00E46DB4"/>
    <w:rsid w:val="00E47FB8"/>
    <w:rsid w:val="00E510A1"/>
    <w:rsid w:val="00E524DE"/>
    <w:rsid w:val="00E52D68"/>
    <w:rsid w:val="00E5328F"/>
    <w:rsid w:val="00E53C3D"/>
    <w:rsid w:val="00E549FE"/>
    <w:rsid w:val="00E5577E"/>
    <w:rsid w:val="00E55832"/>
    <w:rsid w:val="00E55AB8"/>
    <w:rsid w:val="00E55D77"/>
    <w:rsid w:val="00E55E79"/>
    <w:rsid w:val="00E603C1"/>
    <w:rsid w:val="00E6431B"/>
    <w:rsid w:val="00E6455C"/>
    <w:rsid w:val="00E648B9"/>
    <w:rsid w:val="00E65C91"/>
    <w:rsid w:val="00E67E35"/>
    <w:rsid w:val="00E67FE3"/>
    <w:rsid w:val="00E722FE"/>
    <w:rsid w:val="00E72E00"/>
    <w:rsid w:val="00E7421F"/>
    <w:rsid w:val="00E74344"/>
    <w:rsid w:val="00E74F34"/>
    <w:rsid w:val="00E75E42"/>
    <w:rsid w:val="00E76C66"/>
    <w:rsid w:val="00E77F16"/>
    <w:rsid w:val="00E81837"/>
    <w:rsid w:val="00E84E86"/>
    <w:rsid w:val="00E85EE7"/>
    <w:rsid w:val="00E86B93"/>
    <w:rsid w:val="00E86EC9"/>
    <w:rsid w:val="00E87FCC"/>
    <w:rsid w:val="00E92B3B"/>
    <w:rsid w:val="00E97A43"/>
    <w:rsid w:val="00E97BB6"/>
    <w:rsid w:val="00EA0C6F"/>
    <w:rsid w:val="00EA282B"/>
    <w:rsid w:val="00EA41EE"/>
    <w:rsid w:val="00EA456A"/>
    <w:rsid w:val="00EA7D62"/>
    <w:rsid w:val="00EB00C3"/>
    <w:rsid w:val="00EB0E7E"/>
    <w:rsid w:val="00EB21EC"/>
    <w:rsid w:val="00EB2E43"/>
    <w:rsid w:val="00EB43CF"/>
    <w:rsid w:val="00EB7893"/>
    <w:rsid w:val="00EB7954"/>
    <w:rsid w:val="00EC0901"/>
    <w:rsid w:val="00EC18CE"/>
    <w:rsid w:val="00EC1F98"/>
    <w:rsid w:val="00EC2768"/>
    <w:rsid w:val="00EC2A8A"/>
    <w:rsid w:val="00EC4D63"/>
    <w:rsid w:val="00EC53C3"/>
    <w:rsid w:val="00EC6FA2"/>
    <w:rsid w:val="00EC7482"/>
    <w:rsid w:val="00ED1057"/>
    <w:rsid w:val="00ED15E4"/>
    <w:rsid w:val="00ED2379"/>
    <w:rsid w:val="00ED28C8"/>
    <w:rsid w:val="00ED2BA3"/>
    <w:rsid w:val="00ED563D"/>
    <w:rsid w:val="00ED5D61"/>
    <w:rsid w:val="00ED79C1"/>
    <w:rsid w:val="00EE173D"/>
    <w:rsid w:val="00EE2159"/>
    <w:rsid w:val="00EE25B9"/>
    <w:rsid w:val="00EE2C77"/>
    <w:rsid w:val="00EE61A7"/>
    <w:rsid w:val="00EE66FD"/>
    <w:rsid w:val="00EE7846"/>
    <w:rsid w:val="00EF1B28"/>
    <w:rsid w:val="00EF3A52"/>
    <w:rsid w:val="00EF3C71"/>
    <w:rsid w:val="00EF5410"/>
    <w:rsid w:val="00EF649B"/>
    <w:rsid w:val="00F00035"/>
    <w:rsid w:val="00F01A6E"/>
    <w:rsid w:val="00F02296"/>
    <w:rsid w:val="00F038DD"/>
    <w:rsid w:val="00F0644D"/>
    <w:rsid w:val="00F07644"/>
    <w:rsid w:val="00F10F2F"/>
    <w:rsid w:val="00F11827"/>
    <w:rsid w:val="00F1477A"/>
    <w:rsid w:val="00F157DA"/>
    <w:rsid w:val="00F16B0A"/>
    <w:rsid w:val="00F2203C"/>
    <w:rsid w:val="00F228EC"/>
    <w:rsid w:val="00F23E92"/>
    <w:rsid w:val="00F24670"/>
    <w:rsid w:val="00F24EFE"/>
    <w:rsid w:val="00F2594D"/>
    <w:rsid w:val="00F27C6C"/>
    <w:rsid w:val="00F3053C"/>
    <w:rsid w:val="00F311A4"/>
    <w:rsid w:val="00F3173D"/>
    <w:rsid w:val="00F31827"/>
    <w:rsid w:val="00F343CA"/>
    <w:rsid w:val="00F34CA4"/>
    <w:rsid w:val="00F37CEE"/>
    <w:rsid w:val="00F40177"/>
    <w:rsid w:val="00F40925"/>
    <w:rsid w:val="00F4430F"/>
    <w:rsid w:val="00F457B7"/>
    <w:rsid w:val="00F45DBE"/>
    <w:rsid w:val="00F50308"/>
    <w:rsid w:val="00F51A31"/>
    <w:rsid w:val="00F53DC2"/>
    <w:rsid w:val="00F55A17"/>
    <w:rsid w:val="00F56B3A"/>
    <w:rsid w:val="00F57A3A"/>
    <w:rsid w:val="00F57CB9"/>
    <w:rsid w:val="00F6212D"/>
    <w:rsid w:val="00F635B9"/>
    <w:rsid w:val="00F64280"/>
    <w:rsid w:val="00F6540D"/>
    <w:rsid w:val="00F72560"/>
    <w:rsid w:val="00F76996"/>
    <w:rsid w:val="00F77B5F"/>
    <w:rsid w:val="00F81F5D"/>
    <w:rsid w:val="00F82221"/>
    <w:rsid w:val="00F82D7C"/>
    <w:rsid w:val="00F8311A"/>
    <w:rsid w:val="00F83951"/>
    <w:rsid w:val="00F83A8F"/>
    <w:rsid w:val="00F8654C"/>
    <w:rsid w:val="00F86570"/>
    <w:rsid w:val="00F87513"/>
    <w:rsid w:val="00F8778F"/>
    <w:rsid w:val="00F9248D"/>
    <w:rsid w:val="00F92EE4"/>
    <w:rsid w:val="00F94578"/>
    <w:rsid w:val="00F945C8"/>
    <w:rsid w:val="00F965A8"/>
    <w:rsid w:val="00F96B90"/>
    <w:rsid w:val="00F9794B"/>
    <w:rsid w:val="00F97F47"/>
    <w:rsid w:val="00FA091F"/>
    <w:rsid w:val="00FA0C4F"/>
    <w:rsid w:val="00FA0F1E"/>
    <w:rsid w:val="00FA4290"/>
    <w:rsid w:val="00FA6854"/>
    <w:rsid w:val="00FA78D8"/>
    <w:rsid w:val="00FB14FF"/>
    <w:rsid w:val="00FB2663"/>
    <w:rsid w:val="00FB287C"/>
    <w:rsid w:val="00FB38B8"/>
    <w:rsid w:val="00FB3C03"/>
    <w:rsid w:val="00FB4E98"/>
    <w:rsid w:val="00FB50FA"/>
    <w:rsid w:val="00FB5BFE"/>
    <w:rsid w:val="00FB602B"/>
    <w:rsid w:val="00FB631D"/>
    <w:rsid w:val="00FB6B60"/>
    <w:rsid w:val="00FB74F3"/>
    <w:rsid w:val="00FC1AC8"/>
    <w:rsid w:val="00FC20BE"/>
    <w:rsid w:val="00FC4FD1"/>
    <w:rsid w:val="00FC6A3F"/>
    <w:rsid w:val="00FC71E3"/>
    <w:rsid w:val="00FD4677"/>
    <w:rsid w:val="00FD64B2"/>
    <w:rsid w:val="00FE0026"/>
    <w:rsid w:val="00FE0499"/>
    <w:rsid w:val="00FE186A"/>
    <w:rsid w:val="00FE283A"/>
    <w:rsid w:val="00FE3C66"/>
    <w:rsid w:val="00FE4168"/>
    <w:rsid w:val="00FE62D4"/>
    <w:rsid w:val="00FE66C8"/>
    <w:rsid w:val="00FF0E1B"/>
    <w:rsid w:val="00FF12EE"/>
    <w:rsid w:val="00FF2D89"/>
    <w:rsid w:val="00FF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1C6634-BC3C-4493-9B8C-32D1256DF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C2D"/>
    <w:pPr>
      <w:jc w:val="both"/>
    </w:pPr>
    <w:rPr>
      <w:sz w:val="28"/>
      <w:lang w:eastAsia="ar-SA"/>
    </w:rPr>
  </w:style>
  <w:style w:type="paragraph" w:styleId="1">
    <w:name w:val="heading 1"/>
    <w:basedOn w:val="a"/>
    <w:next w:val="a"/>
    <w:link w:val="10"/>
    <w:qFormat/>
    <w:rsid w:val="0031709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026CB5"/>
    <w:pPr>
      <w:keepNext/>
      <w:tabs>
        <w:tab w:val="num" w:pos="0"/>
      </w:tabs>
      <w:suppressAutoHyphens/>
      <w:spacing w:before="240" w:after="60"/>
      <w:jc w:val="left"/>
      <w:outlineLvl w:val="1"/>
    </w:pPr>
    <w:rPr>
      <w:rFonts w:ascii="Arial" w:hAnsi="Arial" w:cs="Arial"/>
      <w:b/>
      <w:bCs/>
      <w:i/>
      <w:iCs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1845AC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E2C2D"/>
  </w:style>
  <w:style w:type="paragraph" w:styleId="a4">
    <w:name w:val="header"/>
    <w:aliases w:val="ВерхКолонтитул"/>
    <w:basedOn w:val="a"/>
    <w:rsid w:val="008E2C2D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8E2C2D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Cell">
    <w:name w:val="ConsPlusCell"/>
    <w:uiPriority w:val="99"/>
    <w:rsid w:val="008E2C2D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a5">
    <w:name w:val="Знак Знак Знак"/>
    <w:basedOn w:val="a"/>
    <w:rsid w:val="00603DC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styleId="a6">
    <w:name w:val="Table Grid"/>
    <w:basedOn w:val="a1"/>
    <w:rsid w:val="009A7D1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435F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3159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обычный_1 Знак Знак Знак Знак Знак Знак Знак Знак Знак"/>
    <w:basedOn w:val="a"/>
    <w:rsid w:val="00EA0C6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8">
    <w:name w:val="Body Text"/>
    <w:basedOn w:val="a"/>
    <w:link w:val="a9"/>
    <w:semiHidden/>
    <w:rsid w:val="00E97BB6"/>
    <w:pPr>
      <w:suppressAutoHyphens/>
    </w:pPr>
    <w:rPr>
      <w:szCs w:val="24"/>
    </w:rPr>
  </w:style>
  <w:style w:type="character" w:customStyle="1" w:styleId="a9">
    <w:name w:val="Основной текст Знак"/>
    <w:link w:val="a8"/>
    <w:semiHidden/>
    <w:rsid w:val="00E97BB6"/>
    <w:rPr>
      <w:sz w:val="28"/>
      <w:szCs w:val="24"/>
      <w:lang w:val="ru-RU" w:eastAsia="ar-SA" w:bidi="ar-SA"/>
    </w:rPr>
  </w:style>
  <w:style w:type="paragraph" w:customStyle="1" w:styleId="aa">
    <w:name w:val="Нормальный (таблица)"/>
    <w:basedOn w:val="a"/>
    <w:next w:val="a"/>
    <w:rsid w:val="00C52919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026CB5"/>
    <w:pPr>
      <w:ind w:left="720"/>
      <w:jc w:val="left"/>
    </w:pPr>
    <w:rPr>
      <w:sz w:val="24"/>
      <w:szCs w:val="24"/>
      <w:lang w:val="en-US" w:eastAsia="en-US"/>
    </w:rPr>
  </w:style>
  <w:style w:type="character" w:customStyle="1" w:styleId="20">
    <w:name w:val="Заголовок 2 Знак"/>
    <w:link w:val="2"/>
    <w:uiPriority w:val="9"/>
    <w:rsid w:val="00026CB5"/>
    <w:rPr>
      <w:rFonts w:ascii="Arial" w:hAnsi="Arial" w:cs="Arial"/>
      <w:b/>
      <w:bCs/>
      <w:i/>
      <w:iCs/>
      <w:sz w:val="28"/>
      <w:szCs w:val="28"/>
      <w:lang w:eastAsia="ar-SA"/>
    </w:rPr>
  </w:style>
  <w:style w:type="paragraph" w:customStyle="1" w:styleId="14">
    <w:name w:val="Стиль 14 пт По ширине"/>
    <w:basedOn w:val="a"/>
    <w:rsid w:val="00026CB5"/>
    <w:rPr>
      <w:lang w:eastAsia="ru-RU"/>
    </w:rPr>
  </w:style>
  <w:style w:type="paragraph" w:customStyle="1" w:styleId="S">
    <w:name w:val="S_Обычный"/>
    <w:basedOn w:val="a"/>
    <w:link w:val="S0"/>
    <w:qFormat/>
    <w:rsid w:val="001845AC"/>
    <w:pPr>
      <w:ind w:firstLine="709"/>
    </w:pPr>
    <w:rPr>
      <w:sz w:val="24"/>
      <w:szCs w:val="24"/>
    </w:rPr>
  </w:style>
  <w:style w:type="character" w:customStyle="1" w:styleId="S0">
    <w:name w:val="S_Обычный Знак"/>
    <w:link w:val="S"/>
    <w:rsid w:val="001845AC"/>
    <w:rPr>
      <w:sz w:val="24"/>
      <w:szCs w:val="24"/>
    </w:rPr>
  </w:style>
  <w:style w:type="character" w:customStyle="1" w:styleId="70">
    <w:name w:val="Заголовок 7 Знак"/>
    <w:link w:val="7"/>
    <w:semiHidden/>
    <w:rsid w:val="001845AC"/>
    <w:rPr>
      <w:rFonts w:ascii="Calibri" w:eastAsia="Times New Roman" w:hAnsi="Calibri" w:cs="Times New Roman"/>
      <w:sz w:val="24"/>
      <w:szCs w:val="24"/>
      <w:lang w:eastAsia="ar-SA"/>
    </w:rPr>
  </w:style>
  <w:style w:type="character" w:styleId="ac">
    <w:name w:val="Hyperlink"/>
    <w:uiPriority w:val="99"/>
    <w:unhideWhenUsed/>
    <w:rsid w:val="00A20801"/>
    <w:rPr>
      <w:color w:val="1A6375"/>
      <w:u w:val="single"/>
    </w:rPr>
  </w:style>
  <w:style w:type="paragraph" w:customStyle="1" w:styleId="ad">
    <w:name w:val="Прижатый влево"/>
    <w:basedOn w:val="a"/>
    <w:next w:val="a"/>
    <w:uiPriority w:val="99"/>
    <w:rsid w:val="00C8728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  <w:lang w:eastAsia="ru-RU"/>
    </w:rPr>
  </w:style>
  <w:style w:type="paragraph" w:styleId="ae">
    <w:name w:val="footer"/>
    <w:basedOn w:val="a"/>
    <w:link w:val="af"/>
    <w:rsid w:val="006C131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6C1316"/>
    <w:rPr>
      <w:sz w:val="28"/>
      <w:lang w:eastAsia="ar-SA"/>
    </w:rPr>
  </w:style>
  <w:style w:type="character" w:customStyle="1" w:styleId="ConsPlusNormal0">
    <w:name w:val="ConsPlusNormal Знак"/>
    <w:link w:val="ConsPlusNormal"/>
    <w:rsid w:val="005C4DFC"/>
    <w:rPr>
      <w:rFonts w:ascii="Arial" w:hAnsi="Arial" w:cs="Arial"/>
      <w:lang w:val="ru-RU" w:eastAsia="ru-RU" w:bidi="ar-SA"/>
    </w:rPr>
  </w:style>
  <w:style w:type="character" w:customStyle="1" w:styleId="10">
    <w:name w:val="Заголовок 1 Знак"/>
    <w:link w:val="1"/>
    <w:rsid w:val="0031709D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0">
    <w:name w:val="Normal (Web)"/>
    <w:basedOn w:val="a"/>
    <w:rsid w:val="0031709D"/>
    <w:pPr>
      <w:spacing w:before="129" w:after="129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0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364028">
          <w:marLeft w:val="0"/>
          <w:marRight w:val="33"/>
          <w:marTop w:val="0"/>
          <w:marBottom w:val="0"/>
          <w:divBdr>
            <w:top w:val="single" w:sz="6" w:space="5" w:color="999999"/>
            <w:left w:val="single" w:sz="6" w:space="5" w:color="999999"/>
            <w:bottom w:val="single" w:sz="6" w:space="5" w:color="999999"/>
            <w:right w:val="single" w:sz="6" w:space="5" w:color="999999"/>
          </w:divBdr>
          <w:divsChild>
            <w:div w:id="127513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7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7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42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17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5676">
              <w:marLeft w:val="84"/>
              <w:marRight w:val="17"/>
              <w:marTop w:val="17"/>
              <w:marBottom w:val="8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9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4C275-5A2B-4A12-9554-93E16B0D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MoBIL GROUP</Company>
  <LinksUpToDate>false</LinksUpToDate>
  <CharactersWithSpaces>4248</CharactersWithSpaces>
  <SharedDoc>false</SharedDoc>
  <HLinks>
    <vt:vector size="6" baseType="variant">
      <vt:variant>
        <vt:i4>1835011</vt:i4>
      </vt:variant>
      <vt:variant>
        <vt:i4>0</vt:i4>
      </vt:variant>
      <vt:variant>
        <vt:i4>0</vt:i4>
      </vt:variant>
      <vt:variant>
        <vt:i4>5</vt:i4>
      </vt:variant>
      <vt:variant>
        <vt:lpwstr>http://www.pandia.ru/text/category/organi_mestnogo_samoupravleniya/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Admin</dc:creator>
  <cp:keywords/>
  <cp:lastModifiedBy>пк</cp:lastModifiedBy>
  <cp:revision>17</cp:revision>
  <cp:lastPrinted>2020-01-30T11:34:00Z</cp:lastPrinted>
  <dcterms:created xsi:type="dcterms:W3CDTF">2018-11-15T10:19:00Z</dcterms:created>
  <dcterms:modified xsi:type="dcterms:W3CDTF">2020-01-30T11:34:00Z</dcterms:modified>
</cp:coreProperties>
</file>